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AD069" w14:textId="5A5FBC73" w:rsidR="00A73C4C" w:rsidRDefault="00A73C4C" w:rsidP="00A73C4C">
      <w:r>
        <w:rPr>
          <w:rFonts w:hint="eastAsia"/>
        </w:rPr>
        <w:t xml:space="preserve">　　　　　　　　　　　　　　　　　　　　　　　</w:t>
      </w:r>
      <w:r>
        <w:rPr>
          <w:rFonts w:hint="eastAsia"/>
        </w:rPr>
        <w:t xml:space="preserve">　　　　　</w:t>
      </w:r>
      <w:r>
        <w:rPr>
          <w:rFonts w:hint="eastAsia"/>
        </w:rPr>
        <w:t>令和　３年　　月　　　日</w:t>
      </w:r>
    </w:p>
    <w:p w14:paraId="77DA3198" w14:textId="77777777" w:rsidR="00A73C4C" w:rsidRDefault="00A73C4C" w:rsidP="00A73C4C">
      <w:r>
        <w:rPr>
          <w:rFonts w:hint="eastAsia"/>
        </w:rPr>
        <w:t xml:space="preserve">　公益社団法人宮城県建設センター　行</w:t>
      </w:r>
    </w:p>
    <w:p w14:paraId="08AD9254" w14:textId="77777777" w:rsidR="00A73C4C" w:rsidRDefault="00A73C4C" w:rsidP="00A73C4C">
      <w:r>
        <w:rPr>
          <w:rFonts w:hint="eastAsia"/>
        </w:rPr>
        <w:t xml:space="preserve">　　　　　　　　　　　　　　　　　　　　市町村名〔　　　　　　　　　　　　　　〕</w:t>
      </w:r>
    </w:p>
    <w:p w14:paraId="05D3489B" w14:textId="77777777" w:rsidR="00A73C4C" w:rsidRDefault="00A73C4C" w:rsidP="00A73C4C"/>
    <w:p w14:paraId="15951C9B" w14:textId="77777777" w:rsidR="00A73C4C" w:rsidRDefault="00A73C4C" w:rsidP="00A73C4C">
      <w:r>
        <w:rPr>
          <w:rFonts w:hint="eastAsia"/>
        </w:rPr>
        <w:t xml:space="preserve">　　　　会議への出席については、　　　　出席　　・　　欠席　　　します。</w:t>
      </w:r>
    </w:p>
    <w:p w14:paraId="147725ED" w14:textId="77777777" w:rsidR="00A73C4C" w:rsidRDefault="00A73C4C" w:rsidP="00A73C4C">
      <w:r>
        <w:rPr>
          <w:rFonts w:hint="eastAsia"/>
        </w:rPr>
        <w:t xml:space="preserve">　</w:t>
      </w:r>
    </w:p>
    <w:tbl>
      <w:tblPr>
        <w:tblStyle w:val="a9"/>
        <w:tblW w:w="0" w:type="auto"/>
        <w:tblLook w:val="04A0" w:firstRow="1" w:lastRow="0" w:firstColumn="1" w:lastColumn="0" w:noHBand="0" w:noVBand="1"/>
      </w:tblPr>
      <w:tblGrid>
        <w:gridCol w:w="2831"/>
        <w:gridCol w:w="2831"/>
        <w:gridCol w:w="2832"/>
      </w:tblGrid>
      <w:tr w:rsidR="00A73C4C" w14:paraId="68588492" w14:textId="77777777" w:rsidTr="009F54C7">
        <w:tc>
          <w:tcPr>
            <w:tcW w:w="2831" w:type="dxa"/>
          </w:tcPr>
          <w:p w14:paraId="39F6B0BE" w14:textId="77777777" w:rsidR="00A73C4C" w:rsidRDefault="00A73C4C" w:rsidP="009F54C7">
            <w:r>
              <w:rPr>
                <w:rFonts w:hint="eastAsia"/>
              </w:rPr>
              <w:t>職名</w:t>
            </w:r>
          </w:p>
        </w:tc>
        <w:tc>
          <w:tcPr>
            <w:tcW w:w="2831" w:type="dxa"/>
          </w:tcPr>
          <w:p w14:paraId="47E732FA" w14:textId="77777777" w:rsidR="00A73C4C" w:rsidRDefault="00A73C4C" w:rsidP="009F54C7">
            <w:r>
              <w:rPr>
                <w:rFonts w:hint="eastAsia"/>
              </w:rPr>
              <w:t xml:space="preserve">氏名　　　</w:t>
            </w:r>
          </w:p>
        </w:tc>
        <w:tc>
          <w:tcPr>
            <w:tcW w:w="2832" w:type="dxa"/>
          </w:tcPr>
          <w:p w14:paraId="0B9B8561" w14:textId="77777777" w:rsidR="00A73C4C" w:rsidRDefault="00A73C4C" w:rsidP="009F54C7">
            <w:r>
              <w:rPr>
                <w:rFonts w:hint="eastAsia"/>
              </w:rPr>
              <w:t>摘要</w:t>
            </w:r>
          </w:p>
        </w:tc>
      </w:tr>
      <w:tr w:rsidR="00A73C4C" w14:paraId="480FA8D6" w14:textId="77777777" w:rsidTr="009F54C7">
        <w:tc>
          <w:tcPr>
            <w:tcW w:w="2831" w:type="dxa"/>
          </w:tcPr>
          <w:p w14:paraId="26E2C6EF" w14:textId="77777777" w:rsidR="00A73C4C" w:rsidRDefault="00A73C4C" w:rsidP="009F54C7"/>
        </w:tc>
        <w:tc>
          <w:tcPr>
            <w:tcW w:w="2831" w:type="dxa"/>
          </w:tcPr>
          <w:p w14:paraId="64F675E5" w14:textId="77777777" w:rsidR="00A73C4C" w:rsidRDefault="00A73C4C" w:rsidP="009F54C7"/>
        </w:tc>
        <w:tc>
          <w:tcPr>
            <w:tcW w:w="2832" w:type="dxa"/>
          </w:tcPr>
          <w:p w14:paraId="5E15BF6F" w14:textId="77777777" w:rsidR="00A73C4C" w:rsidRDefault="00A73C4C" w:rsidP="009F54C7"/>
          <w:p w14:paraId="035DFF16" w14:textId="77777777" w:rsidR="00A73C4C" w:rsidRDefault="00A73C4C" w:rsidP="009F54C7"/>
        </w:tc>
      </w:tr>
      <w:tr w:rsidR="00A73C4C" w14:paraId="7EA9B524" w14:textId="77777777" w:rsidTr="009F54C7">
        <w:tc>
          <w:tcPr>
            <w:tcW w:w="2831" w:type="dxa"/>
          </w:tcPr>
          <w:p w14:paraId="1BCCFC47" w14:textId="77777777" w:rsidR="00A73C4C" w:rsidRDefault="00A73C4C" w:rsidP="009F54C7"/>
        </w:tc>
        <w:tc>
          <w:tcPr>
            <w:tcW w:w="2831" w:type="dxa"/>
          </w:tcPr>
          <w:p w14:paraId="21F6DDCD" w14:textId="77777777" w:rsidR="00A73C4C" w:rsidRDefault="00A73C4C" w:rsidP="009F54C7"/>
        </w:tc>
        <w:tc>
          <w:tcPr>
            <w:tcW w:w="2832" w:type="dxa"/>
          </w:tcPr>
          <w:p w14:paraId="16A7C92F" w14:textId="77777777" w:rsidR="00A73C4C" w:rsidRDefault="00A73C4C" w:rsidP="009F54C7"/>
          <w:p w14:paraId="3DDDBD08" w14:textId="77777777" w:rsidR="00A73C4C" w:rsidRDefault="00A73C4C" w:rsidP="009F54C7"/>
        </w:tc>
      </w:tr>
    </w:tbl>
    <w:p w14:paraId="4F973318" w14:textId="77777777" w:rsidR="00A73C4C" w:rsidRDefault="00A73C4C" w:rsidP="00A73C4C">
      <w:r>
        <w:rPr>
          <w:rFonts w:hint="eastAsia"/>
        </w:rPr>
        <w:t xml:space="preserve">　※基本的には、各市町村</w:t>
      </w:r>
      <w:r>
        <w:rPr>
          <w:rFonts w:hint="eastAsia"/>
        </w:rPr>
        <w:t>1</w:t>
      </w:r>
      <w:r>
        <w:rPr>
          <w:rFonts w:hint="eastAsia"/>
        </w:rPr>
        <w:t>名のご参加でお願いいたしますが、</w:t>
      </w:r>
    </w:p>
    <w:p w14:paraId="768FF3DC" w14:textId="77777777" w:rsidR="00A73C4C" w:rsidRDefault="00A73C4C" w:rsidP="00A73C4C">
      <w:r>
        <w:rPr>
          <w:rFonts w:hint="eastAsia"/>
        </w:rPr>
        <w:t xml:space="preserve">　　これによりがたい場合にはご相談ください。</w:t>
      </w:r>
    </w:p>
    <w:p w14:paraId="0B8B3E74" w14:textId="77777777" w:rsidR="00A73C4C" w:rsidRDefault="00A73C4C" w:rsidP="00A73C4C">
      <w:r>
        <w:rPr>
          <w:rFonts w:hint="eastAsia"/>
        </w:rPr>
        <w:t xml:space="preserve">　※出席者は、代理も含めてご検討いただければ幸いです。</w:t>
      </w:r>
    </w:p>
    <w:p w14:paraId="77E7A19C" w14:textId="77777777" w:rsidR="00A73C4C" w:rsidRDefault="00A73C4C" w:rsidP="00A73C4C"/>
    <w:p w14:paraId="0C2FC3BA" w14:textId="77777777" w:rsidR="00A73C4C" w:rsidRDefault="00A73C4C" w:rsidP="00A73C4C">
      <w:r>
        <w:rPr>
          <w:rFonts w:hint="eastAsia"/>
        </w:rPr>
        <w:t>アンケート（意見・要望等）</w:t>
      </w:r>
    </w:p>
    <w:p w14:paraId="1F747955" w14:textId="77777777" w:rsidR="00A73C4C" w:rsidRDefault="00A73C4C" w:rsidP="00A73C4C">
      <w:r>
        <w:rPr>
          <w:rFonts w:hint="eastAsia"/>
        </w:rPr>
        <w:t xml:space="preserve">　※当センターの事業について、ご意見・ご要望を記載願います。</w:t>
      </w:r>
    </w:p>
    <w:p w14:paraId="525F85A6" w14:textId="77777777" w:rsidR="00A73C4C" w:rsidRDefault="00A73C4C" w:rsidP="00A73C4C">
      <w:r>
        <w:rPr>
          <w:rFonts w:hint="eastAsia"/>
        </w:rPr>
        <w:t xml:space="preserve">　　また、各市町村様が抱えている問題点についてご記載いただいても結構です。</w:t>
      </w:r>
    </w:p>
    <w:p w14:paraId="35970DFE" w14:textId="77777777" w:rsidR="00A73C4C" w:rsidRDefault="00A73C4C" w:rsidP="00A73C4C">
      <w:r>
        <w:rPr>
          <w:rFonts w:hint="eastAsia"/>
        </w:rPr>
        <w:t xml:space="preserve">　①積算及び工事監理業務について</w:t>
      </w:r>
    </w:p>
    <w:tbl>
      <w:tblPr>
        <w:tblStyle w:val="a9"/>
        <w:tblW w:w="0" w:type="auto"/>
        <w:tblLook w:val="04A0" w:firstRow="1" w:lastRow="0" w:firstColumn="1" w:lastColumn="0" w:noHBand="0" w:noVBand="1"/>
      </w:tblPr>
      <w:tblGrid>
        <w:gridCol w:w="8926"/>
      </w:tblGrid>
      <w:tr w:rsidR="00A73C4C" w14:paraId="0BFACA99" w14:textId="77777777" w:rsidTr="006157E1">
        <w:trPr>
          <w:trHeight w:val="1850"/>
        </w:trPr>
        <w:tc>
          <w:tcPr>
            <w:tcW w:w="8926" w:type="dxa"/>
          </w:tcPr>
          <w:p w14:paraId="7F009732" w14:textId="77777777" w:rsidR="00A73C4C" w:rsidRDefault="00A73C4C" w:rsidP="009F54C7"/>
          <w:p w14:paraId="54B555C5" w14:textId="77777777" w:rsidR="00A73C4C" w:rsidRDefault="00A73C4C" w:rsidP="009F54C7"/>
          <w:p w14:paraId="4BA8431A" w14:textId="77777777" w:rsidR="00A73C4C" w:rsidRDefault="00A73C4C" w:rsidP="009F54C7"/>
          <w:p w14:paraId="112322CD" w14:textId="77777777" w:rsidR="00A73C4C" w:rsidRDefault="00A73C4C" w:rsidP="009F54C7"/>
        </w:tc>
      </w:tr>
    </w:tbl>
    <w:p w14:paraId="2F3B04EF" w14:textId="77777777" w:rsidR="00A73C4C" w:rsidRDefault="00A73C4C" w:rsidP="00A73C4C">
      <w:r>
        <w:rPr>
          <w:rFonts w:hint="eastAsia"/>
        </w:rPr>
        <w:t xml:space="preserve">　②橋梁点検、長寿命化計画策定業務について</w:t>
      </w:r>
    </w:p>
    <w:tbl>
      <w:tblPr>
        <w:tblStyle w:val="a9"/>
        <w:tblW w:w="0" w:type="auto"/>
        <w:tblLook w:val="04A0" w:firstRow="1" w:lastRow="0" w:firstColumn="1" w:lastColumn="0" w:noHBand="0" w:noVBand="1"/>
      </w:tblPr>
      <w:tblGrid>
        <w:gridCol w:w="8926"/>
      </w:tblGrid>
      <w:tr w:rsidR="00A73C4C" w14:paraId="626B568D" w14:textId="77777777" w:rsidTr="006157E1">
        <w:trPr>
          <w:trHeight w:val="1767"/>
        </w:trPr>
        <w:tc>
          <w:tcPr>
            <w:tcW w:w="8926" w:type="dxa"/>
          </w:tcPr>
          <w:p w14:paraId="063904E4" w14:textId="77777777" w:rsidR="00A73C4C" w:rsidRDefault="00A73C4C" w:rsidP="009F54C7"/>
          <w:p w14:paraId="547D5DEB" w14:textId="77777777" w:rsidR="00A73C4C" w:rsidRDefault="00A73C4C" w:rsidP="009F54C7"/>
          <w:p w14:paraId="6888D7F6" w14:textId="77777777" w:rsidR="00A73C4C" w:rsidRDefault="00A73C4C" w:rsidP="009F54C7"/>
          <w:p w14:paraId="64D1DF2B" w14:textId="77777777" w:rsidR="00A73C4C" w:rsidRDefault="00A73C4C" w:rsidP="009F54C7"/>
        </w:tc>
      </w:tr>
    </w:tbl>
    <w:p w14:paraId="4AE44892" w14:textId="77777777" w:rsidR="00A73C4C" w:rsidRDefault="00A73C4C" w:rsidP="00A73C4C">
      <w:r>
        <w:rPr>
          <w:rFonts w:hint="eastAsia"/>
        </w:rPr>
        <w:t xml:space="preserve">　③技術研修、県外研修助成事業について</w:t>
      </w:r>
    </w:p>
    <w:tbl>
      <w:tblPr>
        <w:tblStyle w:val="a9"/>
        <w:tblW w:w="0" w:type="auto"/>
        <w:tblLook w:val="04A0" w:firstRow="1" w:lastRow="0" w:firstColumn="1" w:lastColumn="0" w:noHBand="0" w:noVBand="1"/>
      </w:tblPr>
      <w:tblGrid>
        <w:gridCol w:w="8926"/>
      </w:tblGrid>
      <w:tr w:rsidR="00A73C4C" w14:paraId="1DAA7A25" w14:textId="77777777" w:rsidTr="006157E1">
        <w:trPr>
          <w:trHeight w:val="1344"/>
        </w:trPr>
        <w:tc>
          <w:tcPr>
            <w:tcW w:w="8926" w:type="dxa"/>
          </w:tcPr>
          <w:p w14:paraId="32C0F1B7" w14:textId="77777777" w:rsidR="00A73C4C" w:rsidRDefault="00A73C4C" w:rsidP="009F54C7"/>
          <w:p w14:paraId="2F05C9CE" w14:textId="77777777" w:rsidR="00A73C4C" w:rsidRDefault="00A73C4C" w:rsidP="009F54C7"/>
          <w:p w14:paraId="0C1BB2E4" w14:textId="77777777" w:rsidR="00A73C4C" w:rsidRDefault="00A73C4C" w:rsidP="009F54C7"/>
        </w:tc>
      </w:tr>
    </w:tbl>
    <w:p w14:paraId="301CA274" w14:textId="77777777" w:rsidR="00A73C4C" w:rsidRDefault="00A73C4C" w:rsidP="00A73C4C">
      <w:r>
        <w:rPr>
          <w:rFonts w:hint="eastAsia"/>
        </w:rPr>
        <w:t xml:space="preserve">　④その他の支援業務について（新たな支援要望も含む）</w:t>
      </w:r>
    </w:p>
    <w:tbl>
      <w:tblPr>
        <w:tblStyle w:val="a9"/>
        <w:tblW w:w="8926" w:type="dxa"/>
        <w:tblLook w:val="04A0" w:firstRow="1" w:lastRow="0" w:firstColumn="1" w:lastColumn="0" w:noHBand="0" w:noVBand="1"/>
      </w:tblPr>
      <w:tblGrid>
        <w:gridCol w:w="8926"/>
      </w:tblGrid>
      <w:tr w:rsidR="00A73C4C" w14:paraId="1165F7A4" w14:textId="77777777" w:rsidTr="006157E1">
        <w:trPr>
          <w:trHeight w:val="1379"/>
        </w:trPr>
        <w:tc>
          <w:tcPr>
            <w:tcW w:w="8926" w:type="dxa"/>
          </w:tcPr>
          <w:p w14:paraId="5590FAC8" w14:textId="77777777" w:rsidR="00A73C4C" w:rsidRDefault="00A73C4C" w:rsidP="009F54C7"/>
          <w:p w14:paraId="35F19ECD" w14:textId="77777777" w:rsidR="00A73C4C" w:rsidRDefault="00A73C4C" w:rsidP="009F54C7">
            <w:pPr>
              <w:rPr>
                <w:rFonts w:hint="eastAsia"/>
              </w:rPr>
            </w:pPr>
          </w:p>
        </w:tc>
      </w:tr>
    </w:tbl>
    <w:p w14:paraId="0FDA07E7" w14:textId="77777777" w:rsidR="00A73C4C" w:rsidRDefault="00A73C4C" w:rsidP="00A73C4C"/>
    <w:p w14:paraId="3F76E5B0" w14:textId="74BEA819" w:rsidR="00356AB8" w:rsidRPr="00356AB8" w:rsidRDefault="00356AB8" w:rsidP="00356AB8">
      <w:pPr>
        <w:jc w:val="center"/>
        <w:rPr>
          <w:rFonts w:ascii="ＭＳ 明朝" w:eastAsia="ＭＳ 明朝" w:hAnsi="ＭＳ 明朝" w:cs="ＭＳ 明朝"/>
          <w:szCs w:val="21"/>
        </w:rPr>
      </w:pPr>
      <w:r w:rsidRPr="00356AB8">
        <w:rPr>
          <w:rFonts w:asciiTheme="majorEastAsia" w:eastAsiaTheme="majorEastAsia" w:hAnsiTheme="majorEastAsia" w:hint="eastAsia"/>
          <w:szCs w:val="21"/>
        </w:rPr>
        <w:lastRenderedPageBreak/>
        <w:t>令和３年度　橋梁の長寿命化等社会資本老朽化対策の市町村支援に関するアンケート調査</w:t>
      </w:r>
    </w:p>
    <w:p w14:paraId="4F565486" w14:textId="77777777" w:rsidR="00356AB8" w:rsidRDefault="00356AB8">
      <w:pPr>
        <w:rPr>
          <w:rFonts w:ascii="ＭＳ 明朝" w:eastAsia="ＭＳ 明朝" w:hAnsi="ＭＳ 明朝" w:cs="ＭＳ 明朝"/>
        </w:rPr>
      </w:pPr>
    </w:p>
    <w:p w14:paraId="3DF56C60" w14:textId="77777777" w:rsidR="00356AB8" w:rsidRDefault="00356AB8" w:rsidP="00356AB8">
      <w:pPr>
        <w:jc w:val="right"/>
      </w:pPr>
      <w:r>
        <w:rPr>
          <w:rFonts w:hint="eastAsia"/>
        </w:rPr>
        <w:t>R3.7.</w:t>
      </w:r>
      <w:r w:rsidR="00262898">
        <w:rPr>
          <w:rFonts w:hint="eastAsia"/>
        </w:rPr>
        <w:t>12</w:t>
      </w:r>
      <w:r>
        <w:rPr>
          <w:rFonts w:hint="eastAsia"/>
        </w:rPr>
        <w:t>計画管理部</w:t>
      </w:r>
    </w:p>
    <w:p w14:paraId="0B4B7499" w14:textId="77777777" w:rsidR="00356AB8" w:rsidRDefault="00A33C46">
      <w:r>
        <w:rPr>
          <w:noProof/>
        </w:rPr>
        <mc:AlternateContent>
          <mc:Choice Requires="wps">
            <w:drawing>
              <wp:anchor distT="0" distB="0" distL="114300" distR="114300" simplePos="0" relativeHeight="251659264" behindDoc="0" locked="0" layoutInCell="1" allowOverlap="1" wp14:anchorId="3AF97094" wp14:editId="0E60A5ED">
                <wp:simplePos x="0" y="0"/>
                <wp:positionH relativeFrom="column">
                  <wp:posOffset>33020</wp:posOffset>
                </wp:positionH>
                <wp:positionV relativeFrom="paragraph">
                  <wp:posOffset>116839</wp:posOffset>
                </wp:positionV>
                <wp:extent cx="5724525" cy="1381125"/>
                <wp:effectExtent l="0" t="0" r="28575" b="28575"/>
                <wp:wrapNone/>
                <wp:docPr id="1" name="フローチャート: 処理 1"/>
                <wp:cNvGraphicFramePr/>
                <a:graphic xmlns:a="http://schemas.openxmlformats.org/drawingml/2006/main">
                  <a:graphicData uri="http://schemas.microsoft.com/office/word/2010/wordprocessingShape">
                    <wps:wsp>
                      <wps:cNvSpPr/>
                      <wps:spPr>
                        <a:xfrm>
                          <a:off x="0" y="0"/>
                          <a:ext cx="5724525" cy="138112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4B8A5BB3" w14:textId="77777777" w:rsidR="00A33C46" w:rsidRDefault="00FB1E18" w:rsidP="00FB1E18">
                            <w:pPr>
                              <w:jc w:val="left"/>
                            </w:pPr>
                            <w:r>
                              <w:rPr>
                                <w:rFonts w:hint="eastAsia"/>
                              </w:rPr>
                              <w:t xml:space="preserve">　</w:t>
                            </w:r>
                            <w:r w:rsidR="00A33C46">
                              <w:t>この調査は，橋梁の長寿命化</w:t>
                            </w:r>
                            <w:r>
                              <w:rPr>
                                <w:rFonts w:hint="eastAsia"/>
                              </w:rPr>
                              <w:t>など</w:t>
                            </w:r>
                            <w:r w:rsidR="00A33C46">
                              <w:t>社会資本老朽化対策を推進する県内市町村に対し，</w:t>
                            </w:r>
                            <w:r>
                              <w:t>今後当センターが</w:t>
                            </w:r>
                            <w:r w:rsidR="003E6E94">
                              <w:rPr>
                                <w:rFonts w:hint="eastAsia"/>
                              </w:rPr>
                              <w:t>的を射た</w:t>
                            </w:r>
                            <w:r w:rsidR="00A33C46">
                              <w:rPr>
                                <w:rFonts w:hint="eastAsia"/>
                              </w:rPr>
                              <w:t>必要な</w:t>
                            </w:r>
                            <w:r w:rsidR="00A33C46">
                              <w:t>支援を</w:t>
                            </w:r>
                            <w:r w:rsidR="00A33C46">
                              <w:rPr>
                                <w:rFonts w:hint="eastAsia"/>
                              </w:rPr>
                              <w:t>円滑</w:t>
                            </w:r>
                            <w:r w:rsidR="00773AC8">
                              <w:rPr>
                                <w:rFonts w:hint="eastAsia"/>
                              </w:rPr>
                              <w:t>かつ</w:t>
                            </w:r>
                            <w:r w:rsidR="00773AC8">
                              <w:t>迅速，的確に</w:t>
                            </w:r>
                            <w:r w:rsidR="00A33C46">
                              <w:rPr>
                                <w:rFonts w:hint="eastAsia"/>
                              </w:rPr>
                              <w:t>実施していくため</w:t>
                            </w:r>
                            <w:r w:rsidR="00A33C46">
                              <w:t>，</w:t>
                            </w:r>
                            <w:r>
                              <w:rPr>
                                <w:rFonts w:hint="eastAsia"/>
                              </w:rPr>
                              <w:t>予め</w:t>
                            </w:r>
                            <w:r>
                              <w:t>市町村の現状や問題意識</w:t>
                            </w:r>
                            <w:r>
                              <w:rPr>
                                <w:rFonts w:hint="eastAsia"/>
                              </w:rPr>
                              <w:t>，ニーズ</w:t>
                            </w:r>
                            <w:r>
                              <w:t>等を把握</w:t>
                            </w:r>
                            <w:r w:rsidR="003E6E94">
                              <w:rPr>
                                <w:rFonts w:hint="eastAsia"/>
                              </w:rPr>
                              <w:t>することにより</w:t>
                            </w:r>
                            <w:r>
                              <w:t>，質</w:t>
                            </w:r>
                            <w:r>
                              <w:rPr>
                                <w:rFonts w:hint="eastAsia"/>
                              </w:rPr>
                              <w:t>が</w:t>
                            </w:r>
                            <w:r>
                              <w:t>高</w:t>
                            </w:r>
                            <w:r>
                              <w:rPr>
                                <w:rFonts w:hint="eastAsia"/>
                              </w:rPr>
                              <w:t>く顧客満足度の得られる対応策</w:t>
                            </w:r>
                            <w:r>
                              <w:t>（サービス</w:t>
                            </w:r>
                            <w:r>
                              <w:rPr>
                                <w:rFonts w:hint="eastAsia"/>
                              </w:rPr>
                              <w:t>）</w:t>
                            </w:r>
                            <w:r>
                              <w:t>を</w:t>
                            </w:r>
                            <w:r>
                              <w:rPr>
                                <w:rFonts w:hint="eastAsia"/>
                              </w:rPr>
                              <w:t>検討</w:t>
                            </w:r>
                            <w:r w:rsidR="00A71B7D">
                              <w:rPr>
                                <w:rFonts w:hint="eastAsia"/>
                              </w:rPr>
                              <w:t>していく</w:t>
                            </w:r>
                            <w:r w:rsidR="003E6E94">
                              <w:rPr>
                                <w:rFonts w:hint="eastAsia"/>
                              </w:rPr>
                              <w:t>ことを</w:t>
                            </w:r>
                            <w:r w:rsidR="003E6E94">
                              <w:t>目的としています。</w:t>
                            </w:r>
                          </w:p>
                          <w:p w14:paraId="15ECBCB2" w14:textId="77777777" w:rsidR="003E6E94" w:rsidRDefault="003E6E94" w:rsidP="00FB1E18">
                            <w:pPr>
                              <w:jc w:val="left"/>
                            </w:pPr>
                            <w:r>
                              <w:rPr>
                                <w:rFonts w:hint="eastAsia"/>
                              </w:rPr>
                              <w:t xml:space="preserve">　</w:t>
                            </w:r>
                            <w:r>
                              <w:t>このため，</w:t>
                            </w:r>
                            <w:r w:rsidR="00A71B7D">
                              <w:rPr>
                                <w:rFonts w:hint="eastAsia"/>
                              </w:rPr>
                              <w:t>道路等の</w:t>
                            </w:r>
                            <w:r>
                              <w:rPr>
                                <w:rFonts w:hint="eastAsia"/>
                              </w:rPr>
                              <w:t>社会資本の整備や</w:t>
                            </w:r>
                            <w:r>
                              <w:t>管理を所管する部署</w:t>
                            </w:r>
                            <w:r w:rsidR="00A71B7D">
                              <w:rPr>
                                <w:rFonts w:hint="eastAsia"/>
                              </w:rPr>
                              <w:t>で</w:t>
                            </w:r>
                            <w:r w:rsidR="00A71B7D">
                              <w:t>，かつ全体像を把握されている</w:t>
                            </w:r>
                            <w:r>
                              <w:rPr>
                                <w:rFonts w:hint="eastAsia"/>
                              </w:rPr>
                              <w:t>管理職の</w:t>
                            </w:r>
                            <w:r>
                              <w:t>方に</w:t>
                            </w:r>
                            <w:r>
                              <w:rPr>
                                <w:rFonts w:hint="eastAsia"/>
                              </w:rPr>
                              <w:t>回答を</w:t>
                            </w:r>
                            <w:r>
                              <w:t>お願い</w:t>
                            </w:r>
                            <w:r w:rsidR="00A71B7D">
                              <w:rPr>
                                <w:rFonts w:hint="eastAsia"/>
                              </w:rPr>
                              <w:t>するものです</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AF97094" id="_x0000_t109" coordsize="21600,21600" o:spt="109" path="m,l,21600r21600,l21600,xe">
                <v:stroke joinstyle="miter"/>
                <v:path gradientshapeok="t" o:connecttype="rect"/>
              </v:shapetype>
              <v:shape id="フローチャート: 処理 1" o:spid="_x0000_s1026" type="#_x0000_t109" style="position:absolute;left:0;text-align:left;margin-left:2.6pt;margin-top:9.2pt;width:450.75pt;height:10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" fillcolor="white [3201]" strokecolor="#70ad47 [3209]" strokeweight="1pt">
                <v:textbox>
                  <w:txbxContent>
                    <w:p w14:paraId="4B8A5BB3" w14:textId="77777777" w:rsidR="00A33C46" w:rsidRDefault="00FB1E18" w:rsidP="00FB1E18">
                      <w:pPr>
                        <w:jc w:val="left"/>
                      </w:pPr>
                      <w:r>
                        <w:rPr>
                          <w:rFonts w:hint="eastAsia"/>
                        </w:rPr>
                        <w:t xml:space="preserve">　</w:t>
                      </w:r>
                      <w:r w:rsidR="00A33C46">
                        <w:t>この調査は，橋梁の長寿命化</w:t>
                      </w:r>
                      <w:r>
                        <w:rPr>
                          <w:rFonts w:hint="eastAsia"/>
                        </w:rPr>
                        <w:t>など</w:t>
                      </w:r>
                      <w:r w:rsidR="00A33C46">
                        <w:t>社会資本老朽化対策を推進する県内市町村に対し，</w:t>
                      </w:r>
                      <w:r>
                        <w:t>今後当センターが</w:t>
                      </w:r>
                      <w:r w:rsidR="003E6E94">
                        <w:rPr>
                          <w:rFonts w:hint="eastAsia"/>
                        </w:rPr>
                        <w:t>的を射た</w:t>
                      </w:r>
                      <w:r w:rsidR="00A33C46">
                        <w:rPr>
                          <w:rFonts w:hint="eastAsia"/>
                        </w:rPr>
                        <w:t>必要な</w:t>
                      </w:r>
                      <w:r w:rsidR="00A33C46">
                        <w:t>支援を</w:t>
                      </w:r>
                      <w:r w:rsidR="00A33C46">
                        <w:rPr>
                          <w:rFonts w:hint="eastAsia"/>
                        </w:rPr>
                        <w:t>円滑</w:t>
                      </w:r>
                      <w:r w:rsidR="00773AC8">
                        <w:rPr>
                          <w:rFonts w:hint="eastAsia"/>
                        </w:rPr>
                        <w:t>かつ</w:t>
                      </w:r>
                      <w:r w:rsidR="00773AC8">
                        <w:t>迅速，的確に</w:t>
                      </w:r>
                      <w:r w:rsidR="00A33C46">
                        <w:rPr>
                          <w:rFonts w:hint="eastAsia"/>
                        </w:rPr>
                        <w:t>実施していくため</w:t>
                      </w:r>
                      <w:r w:rsidR="00A33C46">
                        <w:t>，</w:t>
                      </w:r>
                      <w:r>
                        <w:rPr>
                          <w:rFonts w:hint="eastAsia"/>
                        </w:rPr>
                        <w:t>予め</w:t>
                      </w:r>
                      <w:r>
                        <w:t>市町村の現状や問題意識</w:t>
                      </w:r>
                      <w:r>
                        <w:rPr>
                          <w:rFonts w:hint="eastAsia"/>
                        </w:rPr>
                        <w:t>，ニーズ</w:t>
                      </w:r>
                      <w:r>
                        <w:t>等を把握</w:t>
                      </w:r>
                      <w:r w:rsidR="003E6E94">
                        <w:rPr>
                          <w:rFonts w:hint="eastAsia"/>
                        </w:rPr>
                        <w:t>することにより</w:t>
                      </w:r>
                      <w:r>
                        <w:t>，質</w:t>
                      </w:r>
                      <w:r>
                        <w:rPr>
                          <w:rFonts w:hint="eastAsia"/>
                        </w:rPr>
                        <w:t>が</w:t>
                      </w:r>
                      <w:r>
                        <w:t>高</w:t>
                      </w:r>
                      <w:r>
                        <w:rPr>
                          <w:rFonts w:hint="eastAsia"/>
                        </w:rPr>
                        <w:t>く顧客満足度の得られる対応策</w:t>
                      </w:r>
                      <w:r>
                        <w:t>（サービス</w:t>
                      </w:r>
                      <w:r>
                        <w:rPr>
                          <w:rFonts w:hint="eastAsia"/>
                        </w:rPr>
                        <w:t>）</w:t>
                      </w:r>
                      <w:r>
                        <w:t>を</w:t>
                      </w:r>
                      <w:r>
                        <w:rPr>
                          <w:rFonts w:hint="eastAsia"/>
                        </w:rPr>
                        <w:t>検討</w:t>
                      </w:r>
                      <w:r w:rsidR="00A71B7D">
                        <w:rPr>
                          <w:rFonts w:hint="eastAsia"/>
                        </w:rPr>
                        <w:t>していく</w:t>
                      </w:r>
                      <w:r w:rsidR="003E6E94">
                        <w:rPr>
                          <w:rFonts w:hint="eastAsia"/>
                        </w:rPr>
                        <w:t>ことを</w:t>
                      </w:r>
                      <w:r w:rsidR="003E6E94">
                        <w:t>目的としています。</w:t>
                      </w:r>
                    </w:p>
                    <w:p w14:paraId="15ECBCB2" w14:textId="77777777" w:rsidR="003E6E94" w:rsidRDefault="003E6E94" w:rsidP="00FB1E18">
                      <w:pPr>
                        <w:jc w:val="left"/>
                      </w:pPr>
                      <w:r>
                        <w:rPr>
                          <w:rFonts w:hint="eastAsia"/>
                        </w:rPr>
                        <w:t xml:space="preserve">　</w:t>
                      </w:r>
                      <w:r>
                        <w:t>このため，</w:t>
                      </w:r>
                      <w:r w:rsidR="00A71B7D">
                        <w:rPr>
                          <w:rFonts w:hint="eastAsia"/>
                        </w:rPr>
                        <w:t>道路等の</w:t>
                      </w:r>
                      <w:r>
                        <w:rPr>
                          <w:rFonts w:hint="eastAsia"/>
                        </w:rPr>
                        <w:t>社会資本の整備や</w:t>
                      </w:r>
                      <w:r>
                        <w:t>管理を所管する部署</w:t>
                      </w:r>
                      <w:r w:rsidR="00A71B7D">
                        <w:rPr>
                          <w:rFonts w:hint="eastAsia"/>
                        </w:rPr>
                        <w:t>で</w:t>
                      </w:r>
                      <w:r w:rsidR="00A71B7D">
                        <w:t>，かつ全体像を把握されている</w:t>
                      </w:r>
                      <w:r>
                        <w:rPr>
                          <w:rFonts w:hint="eastAsia"/>
                        </w:rPr>
                        <w:t>管理職の</w:t>
                      </w:r>
                      <w:r>
                        <w:t>方に</w:t>
                      </w:r>
                      <w:r>
                        <w:rPr>
                          <w:rFonts w:hint="eastAsia"/>
                        </w:rPr>
                        <w:t>回答を</w:t>
                      </w:r>
                      <w:r>
                        <w:t>お願い</w:t>
                      </w:r>
                      <w:r w:rsidR="00A71B7D">
                        <w:rPr>
                          <w:rFonts w:hint="eastAsia"/>
                        </w:rPr>
                        <w:t>するものです</w:t>
                      </w:r>
                      <w:r>
                        <w:t>。</w:t>
                      </w:r>
                    </w:p>
                  </w:txbxContent>
                </v:textbox>
              </v:shape>
            </w:pict>
          </mc:Fallback>
        </mc:AlternateContent>
      </w:r>
    </w:p>
    <w:p w14:paraId="68C4BD43" w14:textId="77777777" w:rsidR="00A33C46" w:rsidRDefault="00A33C46"/>
    <w:p w14:paraId="5E9DAF92" w14:textId="77777777" w:rsidR="00A33C46" w:rsidRDefault="00A33C46"/>
    <w:p w14:paraId="62655405" w14:textId="77777777" w:rsidR="00A33C46" w:rsidRDefault="00A33C46"/>
    <w:p w14:paraId="645537CE" w14:textId="77777777" w:rsidR="00A33C46" w:rsidRDefault="00A33C46"/>
    <w:p w14:paraId="344ABA92" w14:textId="77777777" w:rsidR="00A33C46" w:rsidRDefault="00A33C46"/>
    <w:p w14:paraId="31E4399F" w14:textId="77777777" w:rsidR="00A33C46" w:rsidRPr="003E6E94" w:rsidRDefault="00A33C46"/>
    <w:p w14:paraId="1B8366A6" w14:textId="77777777" w:rsidR="00A71B7D" w:rsidRDefault="00A71B7D">
      <w:pPr>
        <w:rPr>
          <w:rFonts w:asciiTheme="majorEastAsia" w:eastAsiaTheme="majorEastAsia" w:hAnsiTheme="majorEastAsia"/>
        </w:rPr>
      </w:pPr>
    </w:p>
    <w:p w14:paraId="1B05B8A3" w14:textId="77777777" w:rsidR="00356AB8" w:rsidRPr="00302DBD" w:rsidRDefault="00356AB8">
      <w:pPr>
        <w:rPr>
          <w:rFonts w:asciiTheme="majorEastAsia" w:eastAsiaTheme="majorEastAsia" w:hAnsiTheme="majorEastAsia"/>
        </w:rPr>
      </w:pPr>
      <w:r w:rsidRPr="00302DBD">
        <w:rPr>
          <w:rFonts w:asciiTheme="majorEastAsia" w:eastAsiaTheme="majorEastAsia" w:hAnsiTheme="majorEastAsia"/>
        </w:rPr>
        <w:t>１．橋梁長寿命化計画の進捗等について</w:t>
      </w:r>
      <w:r w:rsidR="00D61319">
        <w:rPr>
          <w:rFonts w:asciiTheme="majorEastAsia" w:eastAsiaTheme="majorEastAsia" w:hAnsiTheme="majorEastAsia"/>
        </w:rPr>
        <w:t>お伺い</w:t>
      </w:r>
      <w:r w:rsidRPr="00302DBD">
        <w:rPr>
          <w:rFonts w:asciiTheme="majorEastAsia" w:eastAsiaTheme="majorEastAsia" w:hAnsiTheme="majorEastAsia"/>
        </w:rPr>
        <w:t>します。</w:t>
      </w:r>
    </w:p>
    <w:p w14:paraId="4588FFE2" w14:textId="77777777" w:rsidR="00356AB8" w:rsidRDefault="00356AB8" w:rsidP="005D02E1">
      <w:pPr>
        <w:ind w:left="630" w:hangingChars="300" w:hanging="630"/>
        <w:rPr>
          <w:rFonts w:ascii="ＭＳ 明朝" w:eastAsia="ＭＳ 明朝" w:hAnsi="ＭＳ 明朝" w:cs="ＭＳ 明朝"/>
        </w:rPr>
      </w:pPr>
      <w:r>
        <w:t xml:space="preserve">　（１）１巡目点検が令和元年度に終了していますが，</w:t>
      </w:r>
      <w:r w:rsidR="00673B41">
        <w:t>健全度</w:t>
      </w:r>
      <w:r w:rsidR="00673B41">
        <w:rPr>
          <w:rFonts w:ascii="ＭＳ 明朝" w:eastAsia="ＭＳ 明朝" w:hAnsi="ＭＳ 明朝" w:cs="ＭＳ 明朝"/>
        </w:rPr>
        <w:t>Ⅲ</w:t>
      </w:r>
      <w:r w:rsidR="006F4164">
        <w:rPr>
          <w:rFonts w:ascii="ＭＳ 明朝" w:eastAsia="ＭＳ 明朝" w:hAnsi="ＭＳ 明朝" w:cs="ＭＳ 明朝"/>
        </w:rPr>
        <w:t>と</w:t>
      </w:r>
      <w:r w:rsidR="00673B41">
        <w:rPr>
          <w:rFonts w:ascii="ＭＳ 明朝" w:eastAsia="ＭＳ 明朝" w:hAnsi="ＭＳ 明朝" w:cs="ＭＳ 明朝"/>
        </w:rPr>
        <w:t>判定</w:t>
      </w:r>
      <w:r w:rsidR="006F4164">
        <w:rPr>
          <w:rFonts w:ascii="ＭＳ 明朝" w:eastAsia="ＭＳ 明朝" w:hAnsi="ＭＳ 明朝" w:cs="ＭＳ 明朝"/>
        </w:rPr>
        <w:t>された</w:t>
      </w:r>
      <w:r w:rsidR="00673B41">
        <w:rPr>
          <w:rFonts w:ascii="ＭＳ 明朝" w:eastAsia="ＭＳ 明朝" w:hAnsi="ＭＳ 明朝" w:cs="ＭＳ 明朝"/>
        </w:rPr>
        <w:t>橋梁</w:t>
      </w:r>
      <w:r w:rsidR="006F4164">
        <w:rPr>
          <w:rFonts w:ascii="ＭＳ 明朝" w:eastAsia="ＭＳ 明朝" w:hAnsi="ＭＳ 明朝" w:cs="ＭＳ 明朝"/>
        </w:rPr>
        <w:t>については，点検から５年以内に補修工事を実施されていますか</w:t>
      </w:r>
      <w:r w:rsidR="00673B41">
        <w:rPr>
          <w:rFonts w:ascii="ＭＳ 明朝" w:eastAsia="ＭＳ 明朝" w:hAnsi="ＭＳ 明朝" w:cs="ＭＳ 明朝"/>
        </w:rPr>
        <w:t>？</w:t>
      </w:r>
      <w:r w:rsidR="003911BA">
        <w:rPr>
          <w:rFonts w:ascii="ＭＳ 明朝" w:eastAsia="ＭＳ 明朝" w:hAnsi="ＭＳ 明朝" w:cs="ＭＳ 明朝"/>
        </w:rPr>
        <w:t>（ア～ウから一つ選択）</w:t>
      </w:r>
    </w:p>
    <w:p w14:paraId="33CD638F" w14:textId="77777777" w:rsidR="00673B41" w:rsidRDefault="00673B41">
      <w:r>
        <w:rPr>
          <w:rFonts w:hint="eastAsia"/>
        </w:rPr>
        <w:t xml:space="preserve">　　　</w:t>
      </w:r>
      <w:r w:rsidR="005D02E1">
        <w:rPr>
          <w:rFonts w:hint="eastAsia"/>
        </w:rPr>
        <w:t xml:space="preserve">ア　</w:t>
      </w:r>
      <w:r w:rsidR="001210B7">
        <w:rPr>
          <w:rFonts w:hint="eastAsia"/>
        </w:rPr>
        <w:t>７割以上</w:t>
      </w:r>
      <w:r w:rsidR="005D02E1">
        <w:rPr>
          <w:rFonts w:hint="eastAsia"/>
        </w:rPr>
        <w:t xml:space="preserve">　　イ　</w:t>
      </w:r>
      <w:r w:rsidR="001210B7">
        <w:rPr>
          <w:rFonts w:hint="eastAsia"/>
        </w:rPr>
        <w:t>４</w:t>
      </w:r>
      <w:r w:rsidR="00CF63D7">
        <w:rPr>
          <w:rFonts w:hint="eastAsia"/>
        </w:rPr>
        <w:t>割以上</w:t>
      </w:r>
      <w:r w:rsidR="001210B7">
        <w:rPr>
          <w:rFonts w:hint="eastAsia"/>
        </w:rPr>
        <w:t>７割</w:t>
      </w:r>
      <w:r w:rsidR="00CF63D7">
        <w:rPr>
          <w:rFonts w:hint="eastAsia"/>
        </w:rPr>
        <w:t>未満</w:t>
      </w:r>
      <w:r w:rsidR="005D02E1">
        <w:rPr>
          <w:rFonts w:hint="eastAsia"/>
        </w:rPr>
        <w:t xml:space="preserve">　　</w:t>
      </w:r>
      <w:r w:rsidR="001210B7">
        <w:rPr>
          <w:rFonts w:hint="eastAsia"/>
        </w:rPr>
        <w:t>ウ　４割未満</w:t>
      </w:r>
      <w:r w:rsidR="00D61319">
        <w:rPr>
          <w:rFonts w:hint="eastAsia"/>
        </w:rPr>
        <w:t xml:space="preserve">　　※</w:t>
      </w:r>
      <w:r w:rsidR="009E0E16">
        <w:rPr>
          <w:rFonts w:hint="eastAsia"/>
        </w:rPr>
        <w:t>対象は健全度Ⅲの</w:t>
      </w:r>
      <w:r w:rsidR="00D61319">
        <w:rPr>
          <w:rFonts w:hint="eastAsia"/>
        </w:rPr>
        <w:t>橋梁数</w:t>
      </w:r>
    </w:p>
    <w:p w14:paraId="69713259" w14:textId="77777777" w:rsidR="001210B7" w:rsidRPr="00CF63D7" w:rsidRDefault="001210B7"/>
    <w:p w14:paraId="36A57286" w14:textId="77777777" w:rsidR="00673B41" w:rsidRDefault="00673B41">
      <w:r>
        <w:t xml:space="preserve">　（２）</w:t>
      </w:r>
      <w:r w:rsidR="00D61319">
        <w:t>実施されて</w:t>
      </w:r>
      <w:r w:rsidR="001210B7">
        <w:t>いない橋梁について，その理由は何ですか？</w:t>
      </w:r>
      <w:r w:rsidR="003911BA">
        <w:t>（ア～エから選択</w:t>
      </w:r>
      <w:r w:rsidR="00606B43">
        <w:t>，複数可</w:t>
      </w:r>
      <w:r w:rsidR="003911BA">
        <w:t>）</w:t>
      </w:r>
    </w:p>
    <w:p w14:paraId="042751A1" w14:textId="77777777" w:rsidR="001210B7" w:rsidRDefault="001210B7">
      <w:r>
        <w:t xml:space="preserve">　　　ア　予算不足　　</w:t>
      </w:r>
      <w:r w:rsidR="00D050B7">
        <w:t>イ　技術力不足　　ウ　マンパワー不足</w:t>
      </w:r>
    </w:p>
    <w:p w14:paraId="737343E2" w14:textId="77777777" w:rsidR="00D050B7" w:rsidRDefault="00D050B7">
      <w:r>
        <w:t xml:space="preserve">　　　エ　その他</w:t>
      </w:r>
      <w:r w:rsidR="00670020">
        <w:t>〔　　　　　　　　　　　　　　　　　　　　　　　　　　　　　　　　　〕</w:t>
      </w:r>
    </w:p>
    <w:p w14:paraId="2800305C" w14:textId="77777777" w:rsidR="00D050B7" w:rsidRDefault="00D050B7"/>
    <w:p w14:paraId="2A4C0B9F" w14:textId="77777777" w:rsidR="00D050B7" w:rsidRPr="00302DBD" w:rsidRDefault="00D050B7">
      <w:pPr>
        <w:rPr>
          <w:rFonts w:asciiTheme="majorEastAsia" w:eastAsiaTheme="majorEastAsia" w:hAnsiTheme="majorEastAsia"/>
        </w:rPr>
      </w:pPr>
      <w:r w:rsidRPr="00302DBD">
        <w:rPr>
          <w:rFonts w:asciiTheme="majorEastAsia" w:eastAsiaTheme="majorEastAsia" w:hAnsiTheme="majorEastAsia"/>
        </w:rPr>
        <w:t>２．橋梁長寿命化修繕計画の</w:t>
      </w:r>
      <w:r w:rsidR="00CB764E" w:rsidRPr="00302DBD">
        <w:rPr>
          <w:rFonts w:asciiTheme="majorEastAsia" w:eastAsiaTheme="majorEastAsia" w:hAnsiTheme="majorEastAsia"/>
        </w:rPr>
        <w:t>現状や</w:t>
      </w:r>
      <w:r w:rsidRPr="00302DBD">
        <w:rPr>
          <w:rFonts w:asciiTheme="majorEastAsia" w:eastAsiaTheme="majorEastAsia" w:hAnsiTheme="majorEastAsia"/>
        </w:rPr>
        <w:t>問題点等について</w:t>
      </w:r>
      <w:r w:rsidR="00D61319">
        <w:rPr>
          <w:rFonts w:asciiTheme="majorEastAsia" w:eastAsiaTheme="majorEastAsia" w:hAnsiTheme="majorEastAsia"/>
        </w:rPr>
        <w:t>お伺い</w:t>
      </w:r>
      <w:r w:rsidRPr="00302DBD">
        <w:rPr>
          <w:rFonts w:asciiTheme="majorEastAsia" w:eastAsiaTheme="majorEastAsia" w:hAnsiTheme="majorEastAsia"/>
        </w:rPr>
        <w:t>します。</w:t>
      </w:r>
    </w:p>
    <w:p w14:paraId="42669034" w14:textId="77777777" w:rsidR="00D050B7" w:rsidRDefault="00D050B7">
      <w:r>
        <w:t xml:space="preserve">　（１）補修工事の実施又は補修率の向上に利活用できていますか？</w:t>
      </w:r>
      <w:r w:rsidR="00606B43">
        <w:rPr>
          <w:rFonts w:ascii="ＭＳ 明朝" w:eastAsia="ＭＳ 明朝" w:hAnsi="ＭＳ 明朝" w:cs="ＭＳ 明朝"/>
        </w:rPr>
        <w:t>（ア～ウから一つ選択）</w:t>
      </w:r>
    </w:p>
    <w:p w14:paraId="73B6F2A1" w14:textId="77777777" w:rsidR="00D050B7" w:rsidRDefault="00D050B7">
      <w:r>
        <w:t xml:space="preserve">　　　ア　大いにできている　　イ　まあまあできている　　ウ　さほどできていない</w:t>
      </w:r>
    </w:p>
    <w:p w14:paraId="4C86FF3A" w14:textId="77777777" w:rsidR="00D050B7" w:rsidRDefault="00D050B7"/>
    <w:p w14:paraId="71FA2DE8" w14:textId="77777777" w:rsidR="00D050B7" w:rsidRDefault="00D050B7">
      <w:r>
        <w:t xml:space="preserve">　（２）</w:t>
      </w:r>
      <w:r w:rsidR="00CB764E">
        <w:t>（１）でア又はイと回答した具体的な理由を教えてください。</w:t>
      </w:r>
    </w:p>
    <w:p w14:paraId="25C01551" w14:textId="77777777" w:rsidR="00CB764E" w:rsidRDefault="00CB764E">
      <w:r>
        <w:t xml:space="preserve">　　　</w:t>
      </w:r>
      <w:r w:rsidR="00BB7161">
        <w:t>〔　　　　　　　　　　　　　　　　　　　　　　　　　　　　　　　　　　　　　　〕</w:t>
      </w:r>
    </w:p>
    <w:p w14:paraId="54FE9DF7" w14:textId="77777777" w:rsidR="00CB764E" w:rsidRDefault="00CB764E"/>
    <w:p w14:paraId="46FEE8E4" w14:textId="77777777" w:rsidR="00CB764E" w:rsidRDefault="00CB764E">
      <w:r>
        <w:rPr>
          <w:rFonts w:hint="eastAsia"/>
        </w:rPr>
        <w:t xml:space="preserve">　（３）（１）でウと回答した</w:t>
      </w:r>
      <w:r>
        <w:t>具体的な理由を教えてください。</w:t>
      </w:r>
    </w:p>
    <w:p w14:paraId="3C395CB4" w14:textId="77777777" w:rsidR="00BB7161" w:rsidRDefault="00BB7161" w:rsidP="00BB7161">
      <w:r>
        <w:t xml:space="preserve">　　　〔　　　　　　　　　　　　　　　　　　　　　　　　　　　　　　　　　　　　　　〕</w:t>
      </w:r>
    </w:p>
    <w:p w14:paraId="7FA6321D" w14:textId="77777777" w:rsidR="00CB764E" w:rsidRPr="00BB7161" w:rsidRDefault="00CB764E"/>
    <w:p w14:paraId="25DD82BD" w14:textId="77777777" w:rsidR="00CB764E" w:rsidRDefault="00CB764E">
      <w:r>
        <w:t xml:space="preserve">　（４）（１）でウと回答した方に</w:t>
      </w:r>
      <w:r w:rsidR="00D61319">
        <w:t>お願いします</w:t>
      </w:r>
      <w:r>
        <w:t>。改善要望</w:t>
      </w:r>
      <w:r w:rsidR="00D61319">
        <w:t>等</w:t>
      </w:r>
      <w:r>
        <w:t>があれば</w:t>
      </w:r>
      <w:r w:rsidR="00D61319">
        <w:t>具体的に</w:t>
      </w:r>
      <w:r>
        <w:t>記載願います。</w:t>
      </w:r>
    </w:p>
    <w:p w14:paraId="3DED5E68" w14:textId="77777777" w:rsidR="00670020" w:rsidRDefault="00670020" w:rsidP="00670020">
      <w:r>
        <w:t xml:space="preserve">　　　〔　　　　　　　　　　　　　　　　　　　　　　　　　　　　　　　　　　　　　　〕</w:t>
      </w:r>
    </w:p>
    <w:p w14:paraId="564B9C23" w14:textId="77777777" w:rsidR="00153F18" w:rsidRPr="00670020" w:rsidRDefault="00153F18"/>
    <w:p w14:paraId="2DB1DB2F" w14:textId="77777777" w:rsidR="00153F18" w:rsidRPr="00302DBD" w:rsidRDefault="00335388" w:rsidP="00153F18">
      <w:pPr>
        <w:ind w:left="210" w:hangingChars="100" w:hanging="210"/>
        <w:rPr>
          <w:rFonts w:asciiTheme="majorEastAsia" w:eastAsiaTheme="majorEastAsia" w:hAnsiTheme="majorEastAsia"/>
        </w:rPr>
      </w:pPr>
      <w:r w:rsidRPr="00302DBD">
        <w:rPr>
          <w:rFonts w:asciiTheme="majorEastAsia" w:eastAsiaTheme="majorEastAsia" w:hAnsiTheme="majorEastAsia"/>
        </w:rPr>
        <w:t>３</w:t>
      </w:r>
      <w:r w:rsidR="00153F18" w:rsidRPr="00302DBD">
        <w:rPr>
          <w:rFonts w:asciiTheme="majorEastAsia" w:eastAsiaTheme="majorEastAsia" w:hAnsiTheme="majorEastAsia"/>
        </w:rPr>
        <w:t>．</w:t>
      </w:r>
      <w:r w:rsidR="00CB764E" w:rsidRPr="00302DBD">
        <w:rPr>
          <w:rFonts w:asciiTheme="majorEastAsia" w:eastAsiaTheme="majorEastAsia" w:hAnsiTheme="majorEastAsia"/>
        </w:rPr>
        <w:t>センターでは</w:t>
      </w:r>
      <w:r w:rsidR="004D5CA6" w:rsidRPr="00302DBD">
        <w:rPr>
          <w:rFonts w:asciiTheme="majorEastAsia" w:eastAsiaTheme="majorEastAsia" w:hAnsiTheme="majorEastAsia"/>
        </w:rPr>
        <w:t>，</w:t>
      </w:r>
      <w:r w:rsidR="00CB764E" w:rsidRPr="00302DBD">
        <w:rPr>
          <w:rFonts w:asciiTheme="majorEastAsia" w:eastAsiaTheme="majorEastAsia" w:hAnsiTheme="majorEastAsia"/>
        </w:rPr>
        <w:t>東北大学</w:t>
      </w:r>
      <w:r w:rsidR="004D5CA6" w:rsidRPr="00302DBD">
        <w:rPr>
          <w:rFonts w:asciiTheme="majorEastAsia" w:eastAsiaTheme="majorEastAsia" w:hAnsiTheme="majorEastAsia"/>
        </w:rPr>
        <w:t>インフラ・マネジメント研究センター（ＩＭＣ）</w:t>
      </w:r>
      <w:r w:rsidR="00CB764E" w:rsidRPr="00302DBD">
        <w:rPr>
          <w:rFonts w:asciiTheme="majorEastAsia" w:eastAsiaTheme="majorEastAsia" w:hAnsiTheme="majorEastAsia"/>
        </w:rPr>
        <w:t>と</w:t>
      </w:r>
      <w:r w:rsidR="00DD6DB1" w:rsidRPr="00302DBD">
        <w:rPr>
          <w:rFonts w:asciiTheme="majorEastAsia" w:eastAsiaTheme="majorEastAsia" w:hAnsiTheme="majorEastAsia"/>
        </w:rPr>
        <w:t>の</w:t>
      </w:r>
      <w:r w:rsidR="00CB764E" w:rsidRPr="00302DBD">
        <w:rPr>
          <w:rFonts w:asciiTheme="majorEastAsia" w:eastAsiaTheme="majorEastAsia" w:hAnsiTheme="majorEastAsia"/>
        </w:rPr>
        <w:t>共同研究</w:t>
      </w:r>
      <w:r w:rsidR="00DD6DB1" w:rsidRPr="00302DBD">
        <w:rPr>
          <w:rFonts w:asciiTheme="majorEastAsia" w:eastAsiaTheme="majorEastAsia" w:hAnsiTheme="majorEastAsia"/>
        </w:rPr>
        <w:t>に</w:t>
      </w:r>
      <w:r w:rsidR="00302DBD" w:rsidRPr="00302DBD">
        <w:rPr>
          <w:rFonts w:asciiTheme="majorEastAsia" w:eastAsiaTheme="majorEastAsia" w:hAnsiTheme="majorEastAsia"/>
        </w:rPr>
        <w:t xml:space="preserve">　　　</w:t>
      </w:r>
      <w:r w:rsidR="00DD6DB1" w:rsidRPr="00302DBD">
        <w:rPr>
          <w:rFonts w:asciiTheme="majorEastAsia" w:eastAsiaTheme="majorEastAsia" w:hAnsiTheme="majorEastAsia"/>
        </w:rPr>
        <w:t>おいて</w:t>
      </w:r>
      <w:r w:rsidR="00CB764E" w:rsidRPr="00302DBD">
        <w:rPr>
          <w:rFonts w:asciiTheme="majorEastAsia" w:eastAsiaTheme="majorEastAsia" w:hAnsiTheme="majorEastAsia"/>
        </w:rPr>
        <w:t>，</w:t>
      </w:r>
      <w:r w:rsidR="00DD6DB1" w:rsidRPr="00302DBD">
        <w:rPr>
          <w:rFonts w:asciiTheme="majorEastAsia" w:eastAsiaTheme="majorEastAsia" w:hAnsiTheme="majorEastAsia"/>
        </w:rPr>
        <w:t>市町村橋梁の補修率の向上を目指して</w:t>
      </w:r>
      <w:r w:rsidR="004D5CA6" w:rsidRPr="00302DBD">
        <w:rPr>
          <w:rFonts w:asciiTheme="majorEastAsia" w:eastAsiaTheme="majorEastAsia" w:hAnsiTheme="majorEastAsia"/>
        </w:rPr>
        <w:t>，</w:t>
      </w:r>
      <w:r w:rsidR="00153F18" w:rsidRPr="00302DBD">
        <w:rPr>
          <w:rFonts w:asciiTheme="majorEastAsia" w:eastAsiaTheme="majorEastAsia" w:hAnsiTheme="majorEastAsia"/>
        </w:rPr>
        <w:t>支援領域の拡</w:t>
      </w:r>
      <w:r w:rsidR="00E01F2E">
        <w:rPr>
          <w:rFonts w:asciiTheme="majorEastAsia" w:eastAsiaTheme="majorEastAsia" w:hAnsiTheme="majorEastAsia"/>
        </w:rPr>
        <w:t>大</w:t>
      </w:r>
      <w:r w:rsidR="00153F18" w:rsidRPr="00302DBD">
        <w:rPr>
          <w:rFonts w:asciiTheme="majorEastAsia" w:eastAsiaTheme="majorEastAsia" w:hAnsiTheme="majorEastAsia"/>
        </w:rPr>
        <w:t>について検討を進めています。</w:t>
      </w:r>
    </w:p>
    <w:p w14:paraId="1B326634" w14:textId="77777777" w:rsidR="00DD6DB1" w:rsidRDefault="00DD6DB1" w:rsidP="00DD6DB1">
      <w:pPr>
        <w:ind w:left="630" w:hangingChars="300" w:hanging="630"/>
      </w:pPr>
      <w:r>
        <w:t xml:space="preserve">　（１）</w:t>
      </w:r>
      <w:r w:rsidR="00153F18">
        <w:t>一つ目は，</w:t>
      </w:r>
      <w:r w:rsidRPr="00F531FF">
        <w:rPr>
          <w:rFonts w:hint="eastAsia"/>
        </w:rPr>
        <w:t>健全度Ⅲ橋梁への補修アドバイス</w:t>
      </w:r>
      <w:r>
        <w:rPr>
          <w:rFonts w:hint="eastAsia"/>
        </w:rPr>
        <w:t>として，構造計算や詳細調査の要不要，</w:t>
      </w:r>
      <w:r w:rsidR="00302DBD">
        <w:rPr>
          <w:rFonts w:hint="eastAsia"/>
        </w:rPr>
        <w:t xml:space="preserve">　　　</w:t>
      </w:r>
      <w:r>
        <w:rPr>
          <w:rFonts w:hint="eastAsia"/>
        </w:rPr>
        <w:t>レベルⅡ部材のうち早期補修の要不要の仕分け，</w:t>
      </w:r>
      <w:r w:rsidR="00606B43">
        <w:rPr>
          <w:rFonts w:hint="eastAsia"/>
        </w:rPr>
        <w:t>更には</w:t>
      </w:r>
      <w:r>
        <w:rPr>
          <w:rFonts w:hint="eastAsia"/>
        </w:rPr>
        <w:t>橋梁の</w:t>
      </w:r>
      <w:r>
        <w:t>機能に着目した補修工法の選定・提案等を</w:t>
      </w:r>
      <w:r w:rsidR="004D5CA6">
        <w:t>検討して</w:t>
      </w:r>
      <w:r>
        <w:t>いますが，</w:t>
      </w:r>
      <w:r w:rsidR="00302DBD">
        <w:rPr>
          <w:rFonts w:hint="eastAsia"/>
        </w:rPr>
        <w:t>貴市町村ではどう思いますか？</w:t>
      </w:r>
      <w:r w:rsidR="00606B43">
        <w:rPr>
          <w:rFonts w:ascii="ＭＳ 明朝" w:eastAsia="ＭＳ 明朝" w:hAnsi="ＭＳ 明朝" w:cs="ＭＳ 明朝"/>
        </w:rPr>
        <w:t>（ア～ウから一つ選択）</w:t>
      </w:r>
    </w:p>
    <w:p w14:paraId="7787A158" w14:textId="77777777" w:rsidR="00335388" w:rsidRDefault="00335388" w:rsidP="00DD6DB1">
      <w:pPr>
        <w:ind w:left="630" w:hangingChars="300" w:hanging="630"/>
      </w:pPr>
      <w:r>
        <w:t xml:space="preserve">　　　ア　大いに期待する　　イ　まあまあ期待する　　ウ　さほど期待しない</w:t>
      </w:r>
    </w:p>
    <w:p w14:paraId="29459F9C" w14:textId="77777777" w:rsidR="00335388" w:rsidRDefault="00335388" w:rsidP="00DD6DB1">
      <w:pPr>
        <w:ind w:left="630" w:hangingChars="300" w:hanging="630"/>
      </w:pPr>
    </w:p>
    <w:p w14:paraId="6F08FA36" w14:textId="77777777" w:rsidR="00335388" w:rsidRDefault="00335388" w:rsidP="00DD6DB1">
      <w:pPr>
        <w:ind w:left="630" w:hangingChars="300" w:hanging="630"/>
      </w:pPr>
      <w:r>
        <w:t xml:space="preserve">　（２）（１）でウと回答した具体的な理由を教えてください。</w:t>
      </w:r>
    </w:p>
    <w:p w14:paraId="4673E1F4" w14:textId="77777777" w:rsidR="00670020" w:rsidRDefault="00670020" w:rsidP="00670020">
      <w:r>
        <w:t xml:space="preserve">　　　〔　　　　　　　　　　　　　　　　　　　　　　　　　　　　　　　　　　　　　　〕</w:t>
      </w:r>
    </w:p>
    <w:p w14:paraId="66B01CB0" w14:textId="77777777" w:rsidR="00335388" w:rsidRPr="00670020" w:rsidRDefault="00335388" w:rsidP="00DD6DB1">
      <w:pPr>
        <w:ind w:left="630" w:hangingChars="300" w:hanging="630"/>
      </w:pPr>
    </w:p>
    <w:p w14:paraId="0D497DFB" w14:textId="77777777" w:rsidR="00335388" w:rsidRDefault="00153F18" w:rsidP="00153F18">
      <w:pPr>
        <w:ind w:leftChars="100" w:left="630" w:hangingChars="200" w:hanging="420"/>
      </w:pPr>
      <w:r>
        <w:rPr>
          <w:rFonts w:hint="eastAsia"/>
        </w:rPr>
        <w:lastRenderedPageBreak/>
        <w:t>（３）二つ目は，</w:t>
      </w:r>
      <w:r w:rsidR="00335388">
        <w:rPr>
          <w:rFonts w:hint="eastAsia"/>
        </w:rPr>
        <w:t>構造計算の不要な簡易な橋梁の補修設計や詳細調査</w:t>
      </w:r>
      <w:r>
        <w:rPr>
          <w:rFonts w:hint="eastAsia"/>
        </w:rPr>
        <w:t>について，支援</w:t>
      </w:r>
      <w:r w:rsidR="009243D5">
        <w:rPr>
          <w:rFonts w:hint="eastAsia"/>
        </w:rPr>
        <w:t>することが</w:t>
      </w:r>
      <w:r>
        <w:rPr>
          <w:rFonts w:hint="eastAsia"/>
        </w:rPr>
        <w:t>できないか検討していますが，</w:t>
      </w:r>
      <w:r w:rsidR="00302DBD">
        <w:rPr>
          <w:rFonts w:hint="eastAsia"/>
        </w:rPr>
        <w:t>貴市町村ではどう思いますか？</w:t>
      </w:r>
      <w:r w:rsidR="00606B43">
        <w:rPr>
          <w:rFonts w:ascii="ＭＳ 明朝" w:eastAsia="ＭＳ 明朝" w:hAnsi="ＭＳ 明朝" w:cs="ＭＳ 明朝"/>
        </w:rPr>
        <w:t>（ア～ウから一つ選択）</w:t>
      </w:r>
    </w:p>
    <w:p w14:paraId="5772CB31" w14:textId="77777777" w:rsidR="00153F18" w:rsidRDefault="00153F18" w:rsidP="00153F18">
      <w:pPr>
        <w:ind w:left="630" w:hangingChars="300" w:hanging="630"/>
      </w:pPr>
      <w:r>
        <w:t xml:space="preserve">　　　ア　大いに期待する　　イ　まあまあ期待する　　ウ　さほど期待しない</w:t>
      </w:r>
    </w:p>
    <w:p w14:paraId="69E9FBCD" w14:textId="77777777" w:rsidR="00CB764E" w:rsidRPr="00153F18" w:rsidRDefault="00CB764E"/>
    <w:p w14:paraId="506DE1FB" w14:textId="77777777" w:rsidR="00153F18" w:rsidRDefault="00153F18" w:rsidP="00153F18">
      <w:pPr>
        <w:ind w:left="630" w:hangingChars="300" w:hanging="630"/>
      </w:pPr>
      <w:r>
        <w:rPr>
          <w:rFonts w:hint="eastAsia"/>
        </w:rPr>
        <w:t xml:space="preserve">　（４）</w:t>
      </w:r>
      <w:r>
        <w:t>（</w:t>
      </w:r>
      <w:r w:rsidR="0099597E">
        <w:t>３</w:t>
      </w:r>
      <w:r>
        <w:t>）でウと回答した具体的な理由を教えてください。</w:t>
      </w:r>
    </w:p>
    <w:p w14:paraId="2283335A" w14:textId="77777777" w:rsidR="00670020" w:rsidRDefault="00670020" w:rsidP="00670020">
      <w:r>
        <w:t xml:space="preserve">　　　〔　　　　　　　　　　　　　　　　　　　　　　　　　　　　　　　　　　　　　　〕</w:t>
      </w:r>
    </w:p>
    <w:p w14:paraId="1E55BD05" w14:textId="77777777" w:rsidR="00CB764E" w:rsidRPr="00670020" w:rsidRDefault="00CB764E"/>
    <w:p w14:paraId="5A411A91" w14:textId="77777777" w:rsidR="00153F18" w:rsidRDefault="00153F18" w:rsidP="00153F18">
      <w:pPr>
        <w:ind w:left="630" w:hangingChars="300" w:hanging="630"/>
      </w:pPr>
      <w:r>
        <w:t xml:space="preserve">　（５）</w:t>
      </w:r>
      <w:r w:rsidR="004D5CA6">
        <w:t>これらのほかに，</w:t>
      </w:r>
      <w:r>
        <w:t>センターへの支援要望</w:t>
      </w:r>
      <w:r w:rsidR="004D5CA6">
        <w:t>等</w:t>
      </w:r>
      <w:r>
        <w:t>があれば記載願います。</w:t>
      </w:r>
    </w:p>
    <w:p w14:paraId="0EA51DE5" w14:textId="77777777" w:rsidR="00670020" w:rsidRDefault="00670020" w:rsidP="00670020">
      <w:r>
        <w:t xml:space="preserve">　　　〔　　　　　　　　　　　　　　　　　　　　　　　　　　　　　　　　　　　　　　〕</w:t>
      </w:r>
    </w:p>
    <w:p w14:paraId="6F789F46" w14:textId="77777777" w:rsidR="00153F18" w:rsidRPr="00670020" w:rsidRDefault="00153F18" w:rsidP="00153F18">
      <w:pPr>
        <w:ind w:left="630" w:hangingChars="300" w:hanging="630"/>
      </w:pPr>
    </w:p>
    <w:p w14:paraId="01832C68" w14:textId="77777777" w:rsidR="00CB764E" w:rsidRPr="00302DBD" w:rsidRDefault="004D5CA6" w:rsidP="004D5CA6">
      <w:pPr>
        <w:ind w:left="210" w:hangingChars="100" w:hanging="210"/>
        <w:rPr>
          <w:rFonts w:asciiTheme="majorEastAsia" w:eastAsiaTheme="majorEastAsia" w:hAnsiTheme="majorEastAsia"/>
        </w:rPr>
      </w:pPr>
      <w:r w:rsidRPr="00302DBD">
        <w:rPr>
          <w:rFonts w:asciiTheme="majorEastAsia" w:eastAsiaTheme="majorEastAsia" w:hAnsiTheme="majorEastAsia"/>
        </w:rPr>
        <w:t>４．センターでは，東北大学ＩＭＣとの共同研究で開発した自治体用インフラ・データベース</w:t>
      </w:r>
      <w:r w:rsidR="008206CA" w:rsidRPr="00302DBD">
        <w:rPr>
          <w:rFonts w:asciiTheme="majorEastAsia" w:eastAsiaTheme="majorEastAsia" w:hAnsiTheme="majorEastAsia"/>
        </w:rPr>
        <w:t xml:space="preserve">　　</w:t>
      </w:r>
      <w:r w:rsidRPr="00302DBD">
        <w:rPr>
          <w:rFonts w:asciiTheme="majorEastAsia" w:eastAsiaTheme="majorEastAsia" w:hAnsiTheme="majorEastAsia"/>
        </w:rPr>
        <w:t>統合管理システム（センターＤＩＭ）を活用し，県内のインフラ・データの一元管理を</w:t>
      </w:r>
      <w:r w:rsidR="008206CA" w:rsidRPr="00302DBD">
        <w:rPr>
          <w:rFonts w:asciiTheme="majorEastAsia" w:eastAsiaTheme="majorEastAsia" w:hAnsiTheme="majorEastAsia"/>
        </w:rPr>
        <w:t>目指して取り組んでいるところです。</w:t>
      </w:r>
    </w:p>
    <w:p w14:paraId="204B3B85" w14:textId="77777777" w:rsidR="00153F18" w:rsidRDefault="0099597E" w:rsidP="0099597E">
      <w:pPr>
        <w:ind w:left="630" w:hangingChars="300" w:hanging="630"/>
      </w:pPr>
      <w:r>
        <w:rPr>
          <w:rFonts w:asciiTheme="majorEastAsia" w:eastAsiaTheme="majorEastAsia" w:hAnsiTheme="majorEastAsia"/>
        </w:rPr>
        <w:t xml:space="preserve">　</w:t>
      </w:r>
      <w:r w:rsidRPr="00970AEB">
        <w:rPr>
          <w:rFonts w:asciiTheme="minorEastAsia" w:hAnsiTheme="minorEastAsia"/>
        </w:rPr>
        <w:t>（１）</w:t>
      </w:r>
      <w:r w:rsidR="008206CA" w:rsidRPr="0099597E">
        <w:rPr>
          <w:rFonts w:asciiTheme="minorEastAsia" w:hAnsiTheme="minorEastAsia"/>
        </w:rPr>
        <w:t>その一つとして，県と連携して</w:t>
      </w:r>
      <w:r w:rsidR="008206CA" w:rsidRPr="0099597E">
        <w:rPr>
          <w:rFonts w:asciiTheme="minorEastAsia" w:hAnsiTheme="minorEastAsia" w:hint="eastAsia"/>
        </w:rPr>
        <w:t>データの</w:t>
      </w:r>
      <w:r w:rsidR="00E01F2E">
        <w:rPr>
          <w:rFonts w:asciiTheme="minorEastAsia" w:hAnsiTheme="minorEastAsia" w:hint="eastAsia"/>
        </w:rPr>
        <w:t>保管・</w:t>
      </w:r>
      <w:r w:rsidR="008206CA" w:rsidRPr="0099597E">
        <w:rPr>
          <w:rFonts w:asciiTheme="minorEastAsia" w:hAnsiTheme="minorEastAsia" w:hint="eastAsia"/>
        </w:rPr>
        <w:t>閲覧・更新が可能な</w:t>
      </w:r>
      <w:r w:rsidR="008206CA" w:rsidRPr="0099597E">
        <w:rPr>
          <w:rFonts w:asciiTheme="minorEastAsia" w:hAnsiTheme="minorEastAsia"/>
        </w:rPr>
        <w:t>カルテ機能を有する橋梁台帳</w:t>
      </w:r>
      <w:r w:rsidR="00E01F2E">
        <w:rPr>
          <w:rFonts w:asciiTheme="minorEastAsia" w:hAnsiTheme="minorEastAsia"/>
        </w:rPr>
        <w:t>をはじめとする道路施設のデータシステム</w:t>
      </w:r>
      <w:r w:rsidR="008206CA" w:rsidRPr="0099597E">
        <w:rPr>
          <w:rFonts w:asciiTheme="minorEastAsia" w:hAnsiTheme="minorEastAsia"/>
        </w:rPr>
        <w:t>整備に向けた検討を進めています</w:t>
      </w:r>
      <w:r>
        <w:rPr>
          <w:rFonts w:asciiTheme="minorEastAsia" w:hAnsiTheme="minorEastAsia"/>
        </w:rPr>
        <w:t>が，</w:t>
      </w:r>
      <w:r w:rsidR="00B63A1E">
        <w:rPr>
          <w:rFonts w:hint="eastAsia"/>
        </w:rPr>
        <w:t>貴市町村ではどう思いますか？</w:t>
      </w:r>
      <w:r w:rsidR="00606B43">
        <w:rPr>
          <w:rFonts w:ascii="ＭＳ 明朝" w:eastAsia="ＭＳ 明朝" w:hAnsi="ＭＳ 明朝" w:cs="ＭＳ 明朝"/>
        </w:rPr>
        <w:t>（ア～エから一つ選択）</w:t>
      </w:r>
    </w:p>
    <w:p w14:paraId="01371777" w14:textId="77777777" w:rsidR="00B63A1E" w:rsidRDefault="00B63A1E">
      <w:r>
        <w:t xml:space="preserve">　　　ア　大いに</w:t>
      </w:r>
      <w:r w:rsidR="00D61319">
        <w:t>期待</w:t>
      </w:r>
      <w:r>
        <w:t xml:space="preserve">　　イ　まあまあ</w:t>
      </w:r>
      <w:r w:rsidR="00D61319">
        <w:t>期待</w:t>
      </w:r>
      <w:r>
        <w:t xml:space="preserve">　　ウ　</w:t>
      </w:r>
      <w:r w:rsidR="00D61319">
        <w:t>さほど期待しない</w:t>
      </w:r>
    </w:p>
    <w:p w14:paraId="398BED69" w14:textId="77777777" w:rsidR="00670020" w:rsidRDefault="00B63A1E">
      <w:r>
        <w:t xml:space="preserve">　　　エ　その他</w:t>
      </w:r>
      <w:r w:rsidR="00670020">
        <w:t>〔　　　　　　　　　　　　　　　　　　　　　　　　　　　　　　　　　〕</w:t>
      </w:r>
    </w:p>
    <w:p w14:paraId="481FA7AE" w14:textId="77777777" w:rsidR="00356AB8" w:rsidRDefault="00356AB8"/>
    <w:p w14:paraId="01709355" w14:textId="77777777" w:rsidR="00B63A1E" w:rsidRDefault="00B63A1E">
      <w:r>
        <w:t xml:space="preserve">　（２）（１）でア又はイと回答した具体的な理由を</w:t>
      </w:r>
      <w:r w:rsidR="004E5222">
        <w:t>教えてください。</w:t>
      </w:r>
    </w:p>
    <w:p w14:paraId="56D0E48A" w14:textId="77777777" w:rsidR="00670020" w:rsidRDefault="00670020" w:rsidP="00670020">
      <w:r>
        <w:t xml:space="preserve">　　　〔　　　　　　　　　　　　　　　　　　　　　　　　　　　　　　　　　　　　　　〕</w:t>
      </w:r>
    </w:p>
    <w:p w14:paraId="26DC78F9" w14:textId="77777777" w:rsidR="00B63A1E" w:rsidRPr="00670020" w:rsidRDefault="00B63A1E"/>
    <w:p w14:paraId="7319AA8A" w14:textId="77777777" w:rsidR="00B63A1E" w:rsidRDefault="00B63A1E" w:rsidP="00B63A1E">
      <w:pPr>
        <w:ind w:left="630" w:hangingChars="300" w:hanging="630"/>
      </w:pPr>
      <w:r>
        <w:t xml:space="preserve">　（</w:t>
      </w:r>
      <w:r w:rsidR="004E5222">
        <w:t>３</w:t>
      </w:r>
      <w:r>
        <w:t>）（１）でウと回答した具体的な理由を教えてください。</w:t>
      </w:r>
    </w:p>
    <w:p w14:paraId="3AB07847" w14:textId="77777777" w:rsidR="00670020" w:rsidRDefault="00670020" w:rsidP="00670020">
      <w:r>
        <w:t xml:space="preserve">　　　〔　　　　　　　　　　　　　　　　　　　　　　　　　　　　　　　　　　　　　　〕</w:t>
      </w:r>
    </w:p>
    <w:p w14:paraId="1F031748" w14:textId="77777777" w:rsidR="001210B7" w:rsidRPr="00670020" w:rsidRDefault="001210B7"/>
    <w:p w14:paraId="54A0F6AD" w14:textId="77777777" w:rsidR="00DD6DB1" w:rsidRDefault="00B63A1E" w:rsidP="004E5222">
      <w:pPr>
        <w:ind w:left="630" w:hangingChars="300" w:hanging="630"/>
      </w:pPr>
      <w:r>
        <w:t xml:space="preserve">　</w:t>
      </w:r>
      <w:r w:rsidR="004E5222">
        <w:t>（４</w:t>
      </w:r>
      <w:r>
        <w:t>）</w:t>
      </w:r>
      <w:r w:rsidR="004E5222">
        <w:t>（１）でア又はイと回答した方に</w:t>
      </w:r>
      <w:r w:rsidR="00D61319">
        <w:t>お伺い</w:t>
      </w:r>
      <w:r w:rsidR="004E5222">
        <w:t>します。例えば，センター</w:t>
      </w:r>
      <w:r w:rsidR="00D61319">
        <w:t>による</w:t>
      </w:r>
      <w:r w:rsidR="004E5222">
        <w:t>市町村橋梁台帳</w:t>
      </w:r>
      <w:r w:rsidR="00D61319">
        <w:t>の</w:t>
      </w:r>
      <w:r w:rsidR="004E5222">
        <w:t>整備</w:t>
      </w:r>
      <w:r w:rsidR="00D61319">
        <w:t>を想定した</w:t>
      </w:r>
      <w:r w:rsidR="004E5222">
        <w:t>場合，</w:t>
      </w:r>
      <w:r w:rsidR="00CF63D7">
        <w:t>特に</w:t>
      </w:r>
      <w:r w:rsidR="00D61319">
        <w:t>どのような</w:t>
      </w:r>
      <w:r w:rsidR="004E5222">
        <w:t>機能</w:t>
      </w:r>
      <w:r w:rsidR="00D61319">
        <w:t>が必要と考えますか</w:t>
      </w:r>
      <w:r w:rsidR="004E5222">
        <w:t>。具体的に記載願います。</w:t>
      </w:r>
    </w:p>
    <w:p w14:paraId="3E243CAA" w14:textId="77777777" w:rsidR="00670020" w:rsidRDefault="00670020" w:rsidP="00670020">
      <w:r>
        <w:t xml:space="preserve">　　　〔　　　　　　　　　　　　　　　　　　　　　　　　　　　　　　　　　　　　　　〕</w:t>
      </w:r>
    </w:p>
    <w:p w14:paraId="0F381C3A" w14:textId="77777777" w:rsidR="004E5222" w:rsidRPr="00670020" w:rsidRDefault="004E5222" w:rsidP="004E5222">
      <w:pPr>
        <w:ind w:left="630" w:hangingChars="300" w:hanging="630"/>
      </w:pPr>
    </w:p>
    <w:p w14:paraId="769FA812" w14:textId="77777777" w:rsidR="004E5222" w:rsidRDefault="004E5222" w:rsidP="004E5222">
      <w:pPr>
        <w:ind w:left="630" w:hangingChars="300" w:hanging="630"/>
      </w:pPr>
      <w:r>
        <w:t xml:space="preserve">　（５）（４）に関連して</w:t>
      </w:r>
      <w:r w:rsidR="00D61319">
        <w:t>お伺い</w:t>
      </w:r>
      <w:r>
        <w:t>します。その場合，貴市町村では，</w:t>
      </w:r>
      <w:r w:rsidR="00302DBD">
        <w:rPr>
          <w:rFonts w:hint="eastAsia"/>
        </w:rPr>
        <w:t>橋梁台帳</w:t>
      </w:r>
      <w:r w:rsidR="00E01F2E">
        <w:rPr>
          <w:rFonts w:hint="eastAsia"/>
        </w:rPr>
        <w:t>システム</w:t>
      </w:r>
      <w:r w:rsidR="00302DBD">
        <w:rPr>
          <w:rFonts w:hint="eastAsia"/>
        </w:rPr>
        <w:t>の利用料を支払うことは可能ですか。</w:t>
      </w:r>
      <w:r w:rsidR="00606B43">
        <w:rPr>
          <w:rFonts w:ascii="ＭＳ 明朝" w:eastAsia="ＭＳ 明朝" w:hAnsi="ＭＳ 明朝" w:cs="ＭＳ 明朝"/>
        </w:rPr>
        <w:t>（ア～エから一つ選択）</w:t>
      </w:r>
    </w:p>
    <w:p w14:paraId="65FFB3EC" w14:textId="77777777" w:rsidR="004E5222" w:rsidRDefault="00302DBD" w:rsidP="004E5222">
      <w:pPr>
        <w:ind w:left="630" w:hangingChars="300" w:hanging="630"/>
      </w:pPr>
      <w:r>
        <w:rPr>
          <w:rFonts w:hint="eastAsia"/>
        </w:rPr>
        <w:t xml:space="preserve">　　　ア　可能　　イ　不可能　　</w:t>
      </w:r>
      <w:r w:rsidR="00CF63D7">
        <w:rPr>
          <w:rFonts w:hint="eastAsia"/>
        </w:rPr>
        <w:t>ウ</w:t>
      </w:r>
      <w:r>
        <w:rPr>
          <w:rFonts w:hint="eastAsia"/>
        </w:rPr>
        <w:t xml:space="preserve">　どちらともいえない</w:t>
      </w:r>
    </w:p>
    <w:p w14:paraId="1DA64877" w14:textId="77777777" w:rsidR="00670020" w:rsidRDefault="00302DBD" w:rsidP="00670020">
      <w:r>
        <w:t xml:space="preserve">　　　エ　その他</w:t>
      </w:r>
      <w:r w:rsidR="00670020">
        <w:t>〔　　　　　　　　　　　　　　　　　　　　　　　　　　　　　　　　　〕</w:t>
      </w:r>
    </w:p>
    <w:p w14:paraId="0F36CE02" w14:textId="77777777" w:rsidR="00302DBD" w:rsidRDefault="00302DBD" w:rsidP="004E5222">
      <w:pPr>
        <w:ind w:left="630" w:hangingChars="300" w:hanging="630"/>
      </w:pPr>
    </w:p>
    <w:p w14:paraId="4489CEDC" w14:textId="77777777" w:rsidR="00E66954" w:rsidRDefault="00E66954" w:rsidP="004E5222">
      <w:pPr>
        <w:ind w:left="630" w:hangingChars="300" w:hanging="630"/>
      </w:pPr>
      <w:r>
        <w:t xml:space="preserve">　お伺いしたい</w:t>
      </w:r>
      <w:r w:rsidR="002F5C02">
        <w:t>項目は</w:t>
      </w:r>
      <w:r>
        <w:t>以上です。ご協力ありがとうございました。</w:t>
      </w:r>
    </w:p>
    <w:p w14:paraId="75D1A73C" w14:textId="77777777" w:rsidR="003E6E94" w:rsidRPr="00262898" w:rsidRDefault="002F5C02" w:rsidP="002F5C02">
      <w:pPr>
        <w:ind w:left="630" w:hangingChars="300" w:hanging="630"/>
        <w:jc w:val="left"/>
        <w:rPr>
          <w:u w:val="single"/>
        </w:rPr>
      </w:pPr>
      <w:r>
        <w:t xml:space="preserve">　</w:t>
      </w:r>
      <w:r w:rsidRPr="00262898">
        <w:rPr>
          <w:u w:val="single"/>
        </w:rPr>
        <w:t>なお，</w:t>
      </w:r>
      <w:r w:rsidR="00770370" w:rsidRPr="00262898">
        <w:rPr>
          <w:u w:val="single"/>
        </w:rPr>
        <w:t>今回</w:t>
      </w:r>
      <w:r w:rsidRPr="00262898">
        <w:rPr>
          <w:u w:val="single"/>
        </w:rPr>
        <w:t>ご回答いただきました内容に関しましては，市町村担当課長連絡会議の中で</w:t>
      </w:r>
      <w:r w:rsidR="00262898" w:rsidRPr="00262898">
        <w:rPr>
          <w:u w:val="single"/>
        </w:rPr>
        <w:t>改めて</w:t>
      </w:r>
    </w:p>
    <w:p w14:paraId="0709966C" w14:textId="77777777" w:rsidR="002F5C02" w:rsidRPr="00262898" w:rsidRDefault="00262898" w:rsidP="004E5222">
      <w:pPr>
        <w:ind w:left="630" w:hangingChars="300" w:hanging="630"/>
        <w:rPr>
          <w:u w:val="single"/>
        </w:rPr>
      </w:pPr>
      <w:r w:rsidRPr="00262898">
        <w:rPr>
          <w:u w:val="single"/>
        </w:rPr>
        <w:t>当センターから具体的な</w:t>
      </w:r>
      <w:r w:rsidR="00770370" w:rsidRPr="00262898">
        <w:rPr>
          <w:u w:val="single"/>
        </w:rPr>
        <w:t>提案等をさせていただき，</w:t>
      </w:r>
      <w:r w:rsidRPr="00262898">
        <w:rPr>
          <w:u w:val="single"/>
        </w:rPr>
        <w:t>その上で</w:t>
      </w:r>
      <w:r w:rsidR="00770370" w:rsidRPr="00262898">
        <w:rPr>
          <w:u w:val="single"/>
        </w:rPr>
        <w:t>皆様と意見交換</w:t>
      </w:r>
      <w:r w:rsidRPr="00262898">
        <w:rPr>
          <w:u w:val="single"/>
        </w:rPr>
        <w:t>を行いたい</w:t>
      </w:r>
      <w:r w:rsidR="00770370" w:rsidRPr="00262898">
        <w:rPr>
          <w:u w:val="single"/>
        </w:rPr>
        <w:t>と考えて</w:t>
      </w:r>
    </w:p>
    <w:p w14:paraId="15DC56D3" w14:textId="77777777" w:rsidR="002F5C02" w:rsidRPr="00262898" w:rsidRDefault="00262898" w:rsidP="004E5222">
      <w:pPr>
        <w:ind w:left="630" w:hangingChars="300" w:hanging="630"/>
        <w:rPr>
          <w:u w:val="single"/>
        </w:rPr>
      </w:pPr>
      <w:r w:rsidRPr="00262898">
        <w:rPr>
          <w:rFonts w:hint="eastAsia"/>
          <w:u w:val="single"/>
        </w:rPr>
        <w:t>おりますので，よろしくお願いいたし</w:t>
      </w:r>
      <w:r w:rsidR="00770370" w:rsidRPr="00262898">
        <w:rPr>
          <w:rFonts w:hint="eastAsia"/>
          <w:u w:val="single"/>
        </w:rPr>
        <w:t>ます。</w:t>
      </w:r>
    </w:p>
    <w:p w14:paraId="40FB88DC" w14:textId="77777777" w:rsidR="00E66954" w:rsidRDefault="00E66954" w:rsidP="004E5222">
      <w:pPr>
        <w:ind w:left="630" w:hangingChars="300" w:hanging="630"/>
      </w:pPr>
      <w:r>
        <w:t xml:space="preserve">　市町村名〔　　　　　　　　　</w:t>
      </w:r>
      <w:r w:rsidR="00A71B7D">
        <w:t xml:space="preserve">　　　　　　</w:t>
      </w:r>
      <w:r>
        <w:t>〕</w:t>
      </w:r>
    </w:p>
    <w:p w14:paraId="0CBE4035" w14:textId="77777777" w:rsidR="003E6E94" w:rsidRPr="00833DF5" w:rsidRDefault="003E6E94" w:rsidP="004E5222">
      <w:pPr>
        <w:ind w:left="630" w:hangingChars="300" w:hanging="630"/>
      </w:pPr>
    </w:p>
    <w:p w14:paraId="79B1F463" w14:textId="77777777" w:rsidR="00E66954" w:rsidRDefault="00E66954" w:rsidP="004E5222">
      <w:pPr>
        <w:ind w:left="630" w:hangingChars="300" w:hanging="630"/>
      </w:pPr>
      <w:r>
        <w:rPr>
          <w:rFonts w:hint="eastAsia"/>
        </w:rPr>
        <w:t xml:space="preserve">　</w:t>
      </w:r>
      <w:r w:rsidRPr="00E66954">
        <w:rPr>
          <w:rFonts w:hint="eastAsia"/>
          <w:u w:val="single"/>
        </w:rPr>
        <w:t xml:space="preserve">ご所属・職　　　　　　　　　　　　　</w:t>
      </w:r>
      <w:r>
        <w:rPr>
          <w:rFonts w:hint="eastAsia"/>
          <w:u w:val="single"/>
        </w:rPr>
        <w:t xml:space="preserve">　　</w:t>
      </w:r>
      <w:r>
        <w:rPr>
          <w:rFonts w:hint="eastAsia"/>
        </w:rPr>
        <w:t xml:space="preserve">　</w:t>
      </w:r>
      <w:r w:rsidRPr="00E66954">
        <w:rPr>
          <w:rFonts w:hint="eastAsia"/>
          <w:u w:val="single"/>
        </w:rPr>
        <w:t xml:space="preserve">お名前　　　　　　　　　　　　　　</w:t>
      </w:r>
      <w:r>
        <w:rPr>
          <w:rFonts w:hint="eastAsia"/>
          <w:u w:val="single"/>
        </w:rPr>
        <w:t xml:space="preserve">　　</w:t>
      </w:r>
      <w:r w:rsidR="00833DF5">
        <w:rPr>
          <w:rFonts w:hint="eastAsia"/>
          <w:u w:val="single"/>
        </w:rPr>
        <w:t xml:space="preserve">　</w:t>
      </w:r>
    </w:p>
    <w:sectPr w:rsidR="00E66954" w:rsidSect="00A71B7D">
      <w:pgSz w:w="11906" w:h="16838" w:code="9"/>
      <w:pgMar w:top="1247" w:right="1418" w:bottom="1247"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25A7D" w14:textId="77777777" w:rsidR="00F541B2" w:rsidRDefault="00F541B2" w:rsidP="0097320F">
      <w:r>
        <w:separator/>
      </w:r>
    </w:p>
  </w:endnote>
  <w:endnote w:type="continuationSeparator" w:id="0">
    <w:p w14:paraId="54365D5D" w14:textId="77777777" w:rsidR="00F541B2" w:rsidRDefault="00F541B2" w:rsidP="0097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1E56D" w14:textId="77777777" w:rsidR="00F541B2" w:rsidRDefault="00F541B2" w:rsidP="0097320F">
      <w:r>
        <w:separator/>
      </w:r>
    </w:p>
  </w:footnote>
  <w:footnote w:type="continuationSeparator" w:id="0">
    <w:p w14:paraId="54183B14" w14:textId="77777777" w:rsidR="00F541B2" w:rsidRDefault="00F541B2" w:rsidP="00973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proofState w:spelling="clean" w:grammar="dirty"/>
  <w:defaultTabStop w:val="84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744"/>
    <w:rsid w:val="00003864"/>
    <w:rsid w:val="00016577"/>
    <w:rsid w:val="000E330C"/>
    <w:rsid w:val="001210B7"/>
    <w:rsid w:val="00153F18"/>
    <w:rsid w:val="00187ED3"/>
    <w:rsid w:val="001C3AA9"/>
    <w:rsid w:val="001F5375"/>
    <w:rsid w:val="00262898"/>
    <w:rsid w:val="002D4EFC"/>
    <w:rsid w:val="002E1933"/>
    <w:rsid w:val="002F5C02"/>
    <w:rsid w:val="00302DBD"/>
    <w:rsid w:val="0031381C"/>
    <w:rsid w:val="00335388"/>
    <w:rsid w:val="00356AB8"/>
    <w:rsid w:val="003805AD"/>
    <w:rsid w:val="003911BA"/>
    <w:rsid w:val="003B5154"/>
    <w:rsid w:val="003E6E94"/>
    <w:rsid w:val="003F7113"/>
    <w:rsid w:val="0041394D"/>
    <w:rsid w:val="004D5CA6"/>
    <w:rsid w:val="004E5222"/>
    <w:rsid w:val="00525253"/>
    <w:rsid w:val="005D02E1"/>
    <w:rsid w:val="00606B43"/>
    <w:rsid w:val="006157E1"/>
    <w:rsid w:val="0063298F"/>
    <w:rsid w:val="00651DCC"/>
    <w:rsid w:val="00670020"/>
    <w:rsid w:val="00673B41"/>
    <w:rsid w:val="00681090"/>
    <w:rsid w:val="006A24A2"/>
    <w:rsid w:val="006F4164"/>
    <w:rsid w:val="00702F38"/>
    <w:rsid w:val="00734661"/>
    <w:rsid w:val="0074422B"/>
    <w:rsid w:val="00770370"/>
    <w:rsid w:val="00773AC8"/>
    <w:rsid w:val="00796EBF"/>
    <w:rsid w:val="007C5582"/>
    <w:rsid w:val="007E31A1"/>
    <w:rsid w:val="007E5744"/>
    <w:rsid w:val="0081401F"/>
    <w:rsid w:val="008206CA"/>
    <w:rsid w:val="00833DF5"/>
    <w:rsid w:val="008A179F"/>
    <w:rsid w:val="008B1D96"/>
    <w:rsid w:val="008D1BB0"/>
    <w:rsid w:val="008E5257"/>
    <w:rsid w:val="009066BA"/>
    <w:rsid w:val="00914AD5"/>
    <w:rsid w:val="009243D5"/>
    <w:rsid w:val="00970AEB"/>
    <w:rsid w:val="0097320F"/>
    <w:rsid w:val="0099597E"/>
    <w:rsid w:val="0099643B"/>
    <w:rsid w:val="009E0E16"/>
    <w:rsid w:val="009E781D"/>
    <w:rsid w:val="00A07C4D"/>
    <w:rsid w:val="00A11189"/>
    <w:rsid w:val="00A33C46"/>
    <w:rsid w:val="00A435F3"/>
    <w:rsid w:val="00A71B7D"/>
    <w:rsid w:val="00A73C4C"/>
    <w:rsid w:val="00AB16DF"/>
    <w:rsid w:val="00AC1C91"/>
    <w:rsid w:val="00B63A1E"/>
    <w:rsid w:val="00BB7161"/>
    <w:rsid w:val="00BF32F8"/>
    <w:rsid w:val="00BF6C5D"/>
    <w:rsid w:val="00C04689"/>
    <w:rsid w:val="00C667CF"/>
    <w:rsid w:val="00C72347"/>
    <w:rsid w:val="00C856C5"/>
    <w:rsid w:val="00CB1750"/>
    <w:rsid w:val="00CB764E"/>
    <w:rsid w:val="00CF63D7"/>
    <w:rsid w:val="00D050B7"/>
    <w:rsid w:val="00D61319"/>
    <w:rsid w:val="00D629AC"/>
    <w:rsid w:val="00DB30D4"/>
    <w:rsid w:val="00DD6DB1"/>
    <w:rsid w:val="00DF012C"/>
    <w:rsid w:val="00E01F2E"/>
    <w:rsid w:val="00E2553C"/>
    <w:rsid w:val="00E53173"/>
    <w:rsid w:val="00E66954"/>
    <w:rsid w:val="00EB468D"/>
    <w:rsid w:val="00EF040D"/>
    <w:rsid w:val="00F531FF"/>
    <w:rsid w:val="00F541B2"/>
    <w:rsid w:val="00F7072B"/>
    <w:rsid w:val="00FB1E18"/>
    <w:rsid w:val="00FB6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D94200"/>
  <w15:chartTrackingRefBased/>
  <w15:docId w15:val="{C0D012F2-6EDB-4AE8-B663-8DC38FF1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05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05AD"/>
    <w:rPr>
      <w:rFonts w:asciiTheme="majorHAnsi" w:eastAsiaTheme="majorEastAsia" w:hAnsiTheme="majorHAnsi" w:cstheme="majorBidi"/>
      <w:sz w:val="18"/>
      <w:szCs w:val="18"/>
    </w:rPr>
  </w:style>
  <w:style w:type="paragraph" w:styleId="a5">
    <w:name w:val="header"/>
    <w:basedOn w:val="a"/>
    <w:link w:val="a6"/>
    <w:uiPriority w:val="99"/>
    <w:unhideWhenUsed/>
    <w:rsid w:val="0097320F"/>
    <w:pPr>
      <w:tabs>
        <w:tab w:val="center" w:pos="4252"/>
        <w:tab w:val="right" w:pos="8504"/>
      </w:tabs>
      <w:snapToGrid w:val="0"/>
    </w:pPr>
  </w:style>
  <w:style w:type="character" w:customStyle="1" w:styleId="a6">
    <w:name w:val="ヘッダー (文字)"/>
    <w:basedOn w:val="a0"/>
    <w:link w:val="a5"/>
    <w:uiPriority w:val="99"/>
    <w:rsid w:val="0097320F"/>
  </w:style>
  <w:style w:type="paragraph" w:styleId="a7">
    <w:name w:val="footer"/>
    <w:basedOn w:val="a"/>
    <w:link w:val="a8"/>
    <w:uiPriority w:val="99"/>
    <w:unhideWhenUsed/>
    <w:rsid w:val="0097320F"/>
    <w:pPr>
      <w:tabs>
        <w:tab w:val="center" w:pos="4252"/>
        <w:tab w:val="right" w:pos="8504"/>
      </w:tabs>
      <w:snapToGrid w:val="0"/>
    </w:pPr>
  </w:style>
  <w:style w:type="character" w:customStyle="1" w:styleId="a8">
    <w:name w:val="フッター (文字)"/>
    <w:basedOn w:val="a0"/>
    <w:link w:val="a7"/>
    <w:uiPriority w:val="99"/>
    <w:rsid w:val="0097320F"/>
  </w:style>
  <w:style w:type="table" w:styleId="a9">
    <w:name w:val="Table Grid"/>
    <w:basedOn w:val="a1"/>
    <w:uiPriority w:val="39"/>
    <w:rsid w:val="00A73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395</Words>
  <Characters>2253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丹治 一也</dc:creator>
  <cp:keywords/>
  <dc:description/>
  <cp:lastModifiedBy>臨時 ２９０５</cp:lastModifiedBy>
  <cp:revision>3</cp:revision>
  <cp:lastPrinted>2021-07-12T05:31:00Z</cp:lastPrinted>
  <dcterms:created xsi:type="dcterms:W3CDTF">2021-07-12T05:51:00Z</dcterms:created>
  <dcterms:modified xsi:type="dcterms:W3CDTF">2021-07-12T05:52:00Z</dcterms:modified>
</cp:coreProperties>
</file>